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3D1F" w:rsidRDefault="000609F6">
      <w:pPr>
        <w:widowControl w:val="0"/>
        <w:pBdr>
          <w:top w:val="nil"/>
          <w:left w:val="nil"/>
          <w:bottom w:val="nil"/>
          <w:right w:val="nil"/>
          <w:between w:val="nil"/>
        </w:pBdr>
        <w:ind w:left="720"/>
        <w:jc w:val="center"/>
        <w:rPr>
          <w:rFonts w:ascii="標楷體" w:eastAsia="標楷體" w:hAnsi="標楷體" w:cs="標楷體"/>
          <w:color w:val="000000"/>
          <w:sz w:val="36"/>
          <w:szCs w:val="36"/>
        </w:rPr>
      </w:pPr>
      <w:r>
        <w:rPr>
          <w:rFonts w:ascii="標楷體" w:eastAsia="標楷體" w:hAnsi="標楷體" w:cs="標楷體"/>
          <w:b/>
          <w:color w:val="000000"/>
          <w:sz w:val="36"/>
          <w:szCs w:val="36"/>
        </w:rPr>
        <w:t>新竹市</w:t>
      </w:r>
      <w:r>
        <w:rPr>
          <w:rFonts w:ascii="標楷體" w:eastAsia="標楷體" w:hAnsi="標楷體" w:cs="標楷體"/>
          <w:b/>
          <w:color w:val="000000"/>
          <w:sz w:val="36"/>
          <w:szCs w:val="36"/>
        </w:rPr>
        <w:t>109</w:t>
      </w:r>
      <w:r>
        <w:rPr>
          <w:rFonts w:ascii="標楷體" w:eastAsia="標楷體" w:hAnsi="標楷體" w:cs="標楷體"/>
          <w:b/>
          <w:color w:val="000000"/>
          <w:sz w:val="36"/>
          <w:szCs w:val="36"/>
        </w:rPr>
        <w:t>學年度竹光國中健康促進學校計畫</w:t>
      </w:r>
      <w:r>
        <w:rPr>
          <w:noProof/>
        </w:rPr>
        <mc:AlternateContent>
          <mc:Choice Requires="wps">
            <w:drawing>
              <wp:anchor distT="0" distB="0" distL="114300" distR="114300" simplePos="0" relativeHeight="251658240" behindDoc="0" locked="0" layoutInCell="1" hidden="0" allowOverlap="1">
                <wp:simplePos x="0" y="0"/>
                <wp:positionH relativeFrom="column">
                  <wp:posOffset>-685799</wp:posOffset>
                </wp:positionH>
                <wp:positionV relativeFrom="paragraph">
                  <wp:posOffset>-228599</wp:posOffset>
                </wp:positionV>
                <wp:extent cx="809625" cy="466725"/>
                <wp:effectExtent l="0" t="0" r="0" b="0"/>
                <wp:wrapNone/>
                <wp:docPr id="1" name="矩形 1"/>
                <wp:cNvGraphicFramePr/>
                <a:graphic xmlns:a="http://schemas.openxmlformats.org/drawingml/2006/main">
                  <a:graphicData uri="http://schemas.microsoft.com/office/word/2010/wordprocessingShape">
                    <wps:wsp>
                      <wps:cNvSpPr/>
                      <wps:spPr>
                        <a:xfrm>
                          <a:off x="4945950" y="3551400"/>
                          <a:ext cx="800100" cy="457200"/>
                        </a:xfrm>
                        <a:prstGeom prst="rect">
                          <a:avLst/>
                        </a:prstGeom>
                        <a:solidFill>
                          <a:srgbClr val="FFFFFF"/>
                        </a:solidFill>
                        <a:ln>
                          <a:noFill/>
                        </a:ln>
                      </wps:spPr>
                      <wps:txbx>
                        <w:txbxContent>
                          <w:p w:rsidR="00B53D1F" w:rsidRDefault="00B53D1F">
                            <w:pPr>
                              <w:textDirection w:val="btLr"/>
                            </w:pPr>
                          </w:p>
                          <w:p w:rsidR="00B53D1F" w:rsidRDefault="00B53D1F">
                            <w:pPr>
                              <w:textDirection w:val="btLr"/>
                            </w:pPr>
                          </w:p>
                        </w:txbxContent>
                      </wps:txbx>
                      <wps:bodyPr spcFirstLastPara="1" wrap="square" lIns="91425" tIns="45700" rIns="91425" bIns="45700" anchor="t" anchorCtr="0">
                        <a:noAutofit/>
                      </wps:bodyPr>
                    </wps:wsp>
                  </a:graphicData>
                </a:graphic>
              </wp:anchor>
            </w:drawing>
          </mc:Choice>
          <mc:Fallback>
            <w:pict>
              <v:rect id="矩形 1" o:spid="_x0000_s1026" style="position:absolute;left:0;text-align:left;margin-left:-54pt;margin-top:-18pt;width:63.75pt;height:36.7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" stroked="f">
                <v:textbox inset="2.53958mm,1.2694mm,2.53958mm,1.2694mm">
                  <w:txbxContent>
                    <w:p w:rsidR="00B53D1F" w:rsidRDefault="00B53D1F">
                      <w:pPr>
                        <w:textDirection w:val="btLr"/>
                      </w:pPr>
                    </w:p>
                    <w:p w:rsidR="00B53D1F" w:rsidRDefault="00B53D1F">
                      <w:pPr>
                        <w:textDirection w:val="btLr"/>
                      </w:pPr>
                    </w:p>
                  </w:txbxContent>
                </v:textbox>
              </v:rect>
            </w:pict>
          </mc:Fallback>
        </mc:AlternateContent>
      </w:r>
    </w:p>
    <w:p w:rsidR="00B53D1F" w:rsidRDefault="000609F6">
      <w:pPr>
        <w:widowControl w:val="0"/>
        <w:pBdr>
          <w:top w:val="nil"/>
          <w:left w:val="nil"/>
          <w:bottom w:val="nil"/>
          <w:right w:val="nil"/>
          <w:between w:val="nil"/>
        </w:pBdr>
        <w:ind w:left="720"/>
        <w:jc w:val="center"/>
        <w:rPr>
          <w:rFonts w:ascii="標楷體" w:eastAsia="標楷體" w:hAnsi="標楷體" w:cs="標楷體"/>
          <w:color w:val="000000"/>
          <w:sz w:val="36"/>
          <w:szCs w:val="36"/>
        </w:rPr>
      </w:pPr>
      <w:r>
        <w:rPr>
          <w:rFonts w:ascii="標楷體" w:eastAsia="標楷體" w:hAnsi="標楷體" w:cs="標楷體"/>
          <w:b/>
          <w:color w:val="000000"/>
          <w:sz w:val="36"/>
          <w:szCs w:val="36"/>
        </w:rPr>
        <w:t>成果報告</w:t>
      </w:r>
      <w:r>
        <w:rPr>
          <w:rFonts w:ascii="標楷體" w:eastAsia="標楷體" w:hAnsi="標楷體" w:cs="標楷體"/>
          <w:b/>
          <w:color w:val="000000"/>
          <w:sz w:val="36"/>
          <w:szCs w:val="36"/>
        </w:rPr>
        <w:t>-</w:t>
      </w:r>
      <w:r>
        <w:rPr>
          <w:rFonts w:ascii="標楷體" w:eastAsia="標楷體" w:hAnsi="標楷體" w:cs="標楷體"/>
          <w:b/>
          <w:color w:val="000000"/>
          <w:sz w:val="36"/>
          <w:szCs w:val="36"/>
        </w:rPr>
        <w:t>健康體位議題</w:t>
      </w:r>
    </w:p>
    <w:p w:rsidR="00B53D1F" w:rsidRDefault="000609F6">
      <w:pPr>
        <w:widowControl w:val="0"/>
        <w:pBdr>
          <w:top w:val="nil"/>
          <w:left w:val="nil"/>
          <w:bottom w:val="nil"/>
          <w:right w:val="nil"/>
          <w:between w:val="nil"/>
        </w:pBdr>
        <w:rPr>
          <w:rFonts w:ascii="標楷體" w:eastAsia="標楷體" w:hAnsi="標楷體" w:cs="標楷體"/>
          <w:color w:val="000000"/>
          <w:sz w:val="28"/>
          <w:szCs w:val="28"/>
          <w:u w:val="single"/>
        </w:rPr>
      </w:pPr>
      <w:r>
        <w:rPr>
          <w:rFonts w:ascii="標楷體" w:eastAsia="標楷體" w:hAnsi="標楷體" w:cs="標楷體"/>
          <w:color w:val="000000"/>
          <w:sz w:val="28"/>
          <w:szCs w:val="28"/>
          <w:u w:val="single"/>
        </w:rPr>
        <w:t>壹、依據</w:t>
      </w:r>
    </w:p>
    <w:p w:rsidR="00B53D1F" w:rsidRDefault="000609F6">
      <w:pPr>
        <w:widowControl w:val="0"/>
        <w:pBdr>
          <w:top w:val="nil"/>
          <w:left w:val="nil"/>
          <w:bottom w:val="nil"/>
          <w:right w:val="nil"/>
          <w:between w:val="nil"/>
        </w:pBdr>
        <w:rPr>
          <w:rFonts w:ascii="標楷體" w:eastAsia="標楷體" w:hAnsi="標楷體" w:cs="標楷體"/>
          <w:color w:val="000000"/>
          <w:sz w:val="32"/>
          <w:szCs w:val="32"/>
          <w:highlight w:val="yellow"/>
        </w:rPr>
      </w:pPr>
      <w:r>
        <w:rPr>
          <w:rFonts w:ascii="標楷體" w:eastAsia="標楷體" w:hAnsi="標楷體" w:cs="標楷體"/>
          <w:b/>
          <w:color w:val="000000"/>
          <w:sz w:val="28"/>
          <w:szCs w:val="28"/>
        </w:rPr>
        <w:t xml:space="preserve">   </w:t>
      </w:r>
      <w:r>
        <w:rPr>
          <w:rFonts w:ascii="標楷體" w:eastAsia="標楷體" w:hAnsi="標楷體" w:cs="標楷體"/>
          <w:b/>
          <w:color w:val="000000"/>
          <w:sz w:val="28"/>
          <w:szCs w:val="28"/>
        </w:rPr>
        <w:t>新竹市政府府教體字第</w:t>
      </w:r>
      <w:r>
        <w:rPr>
          <w:rFonts w:ascii="標楷體" w:eastAsia="標楷體" w:hAnsi="標楷體" w:cs="標楷體"/>
          <w:b/>
          <w:color w:val="000000"/>
          <w:sz w:val="28"/>
          <w:szCs w:val="28"/>
        </w:rPr>
        <w:t>1100014745</w:t>
      </w:r>
      <w:r>
        <w:rPr>
          <w:rFonts w:ascii="標楷體" w:eastAsia="標楷體" w:hAnsi="標楷體" w:cs="標楷體"/>
          <w:b/>
          <w:color w:val="000000"/>
          <w:sz w:val="28"/>
          <w:szCs w:val="28"/>
        </w:rPr>
        <w:t>號</w:t>
      </w:r>
    </w:p>
    <w:p w:rsidR="00B53D1F" w:rsidRDefault="00B53D1F">
      <w:pPr>
        <w:widowControl w:val="0"/>
        <w:pBdr>
          <w:top w:val="nil"/>
          <w:left w:val="nil"/>
          <w:bottom w:val="nil"/>
          <w:right w:val="nil"/>
          <w:between w:val="nil"/>
        </w:pBdr>
        <w:rPr>
          <w:rFonts w:ascii="標楷體" w:eastAsia="標楷體" w:hAnsi="標楷體" w:cs="標楷體"/>
          <w:color w:val="000000"/>
          <w:sz w:val="28"/>
          <w:szCs w:val="28"/>
        </w:rPr>
      </w:pPr>
    </w:p>
    <w:p w:rsidR="00B53D1F" w:rsidRDefault="000609F6">
      <w:pPr>
        <w:widowControl w:val="0"/>
        <w:pBdr>
          <w:top w:val="nil"/>
          <w:left w:val="nil"/>
          <w:bottom w:val="nil"/>
          <w:right w:val="nil"/>
          <w:between w:val="nil"/>
        </w:pBdr>
        <w:rPr>
          <w:rFonts w:ascii="標楷體" w:eastAsia="標楷體" w:hAnsi="標楷體" w:cs="標楷體"/>
          <w:color w:val="000000"/>
          <w:sz w:val="28"/>
          <w:szCs w:val="28"/>
          <w:u w:val="single"/>
        </w:rPr>
      </w:pPr>
      <w:r>
        <w:rPr>
          <w:rFonts w:ascii="標楷體" w:eastAsia="標楷體" w:hAnsi="標楷體" w:cs="標楷體"/>
          <w:color w:val="000000"/>
          <w:sz w:val="28"/>
          <w:szCs w:val="28"/>
          <w:u w:val="single"/>
        </w:rPr>
        <w:t>貳、背景說明</w:t>
      </w:r>
    </w:p>
    <w:p w:rsidR="00B53D1F" w:rsidRDefault="000609F6">
      <w:pPr>
        <w:widowControl w:val="0"/>
        <w:pBdr>
          <w:top w:val="nil"/>
          <w:left w:val="nil"/>
          <w:bottom w:val="nil"/>
          <w:right w:val="nil"/>
          <w:between w:val="nil"/>
        </w:pBdr>
        <w:ind w:firstLine="560"/>
        <w:rPr>
          <w:rFonts w:ascii="標楷體" w:eastAsia="標楷體" w:hAnsi="標楷體" w:cs="標楷體"/>
          <w:color w:val="000000"/>
          <w:sz w:val="28"/>
          <w:szCs w:val="28"/>
        </w:rPr>
      </w:pPr>
      <w:r>
        <w:rPr>
          <w:rFonts w:ascii="標楷體" w:eastAsia="標楷體" w:hAnsi="標楷體" w:cs="標楷體"/>
          <w:color w:val="000000"/>
          <w:sz w:val="28"/>
          <w:szCs w:val="28"/>
        </w:rPr>
        <w:t>本校位於新竹市北區，全校共有</w:t>
      </w:r>
      <w:r>
        <w:rPr>
          <w:rFonts w:ascii="標楷體" w:eastAsia="標楷體" w:hAnsi="標楷體" w:cs="標楷體"/>
          <w:color w:val="000000"/>
          <w:sz w:val="28"/>
          <w:szCs w:val="28"/>
        </w:rPr>
        <w:t>36</w:t>
      </w:r>
      <w:r>
        <w:rPr>
          <w:rFonts w:ascii="標楷體" w:eastAsia="標楷體" w:hAnsi="標楷體" w:cs="標楷體"/>
          <w:color w:val="000000"/>
          <w:sz w:val="28"/>
          <w:szCs w:val="28"/>
        </w:rPr>
        <w:t>班，學生人數共</w:t>
      </w:r>
      <w:r>
        <w:rPr>
          <w:rFonts w:ascii="標楷體" w:eastAsia="標楷體" w:hAnsi="標楷體" w:cs="標楷體"/>
          <w:color w:val="000000"/>
          <w:sz w:val="28"/>
          <w:szCs w:val="28"/>
        </w:rPr>
        <w:t>1025</w:t>
      </w:r>
      <w:r>
        <w:rPr>
          <w:rFonts w:ascii="標楷體" w:eastAsia="標楷體" w:hAnsi="標楷體" w:cs="標楷體"/>
          <w:color w:val="000000"/>
          <w:sz w:val="28"/>
          <w:szCs w:val="28"/>
        </w:rPr>
        <w:t>人。大部份家長對校務皆能熱烈參與，學校所推動的各項活動能得到大部份家長支持與協助。學校健康促進計劃相關活動已實施多年，教職員生與家長對健康促進概念及校園所提供的健康服務認同度逐漸提升，進而提升學生、家庭健康自我照顧能力。健康促進計畫在發展多元層面、多元策略、多元評價的整合型學校健康促進計畫，以增進全校教職員工生的全人健康。本計畫分二階段進行，第一階段成立學校健康促進委員會，並組成健康促進工作團隊，進行健康之需求評估，進而確立學校成員共同認定的目標及健康議</w:t>
      </w:r>
      <w:r>
        <w:rPr>
          <w:rFonts w:ascii="標楷體" w:eastAsia="標楷體" w:hAnsi="標楷體" w:cs="標楷體"/>
          <w:color w:val="000000"/>
          <w:sz w:val="28"/>
          <w:szCs w:val="28"/>
        </w:rPr>
        <w:t>題的優先順序。第二階段則依據所訂定之目標及議題，發展有效的策略及計畫，並提供充分的環境支持與服務，以增進學校成員產生健康行為並建立健康的生活型態，進而提升健康品質；此外亦進行過程評價，以期適時回饋修正計畫，並進行成效評價來評估計畫實施之成效。</w:t>
      </w:r>
    </w:p>
    <w:p w:rsidR="00B53D1F" w:rsidRDefault="00B53D1F">
      <w:pPr>
        <w:widowControl w:val="0"/>
        <w:pBdr>
          <w:top w:val="nil"/>
          <w:left w:val="nil"/>
          <w:bottom w:val="nil"/>
          <w:right w:val="nil"/>
          <w:between w:val="nil"/>
        </w:pBdr>
        <w:rPr>
          <w:rFonts w:ascii="標楷體" w:eastAsia="標楷體" w:hAnsi="標楷體" w:cs="標楷體"/>
          <w:color w:val="000000"/>
          <w:sz w:val="28"/>
          <w:szCs w:val="28"/>
        </w:rPr>
      </w:pPr>
    </w:p>
    <w:p w:rsidR="00B53D1F" w:rsidRDefault="000609F6">
      <w:pPr>
        <w:widowControl w:val="0"/>
        <w:pBdr>
          <w:top w:val="nil"/>
          <w:left w:val="nil"/>
          <w:bottom w:val="nil"/>
          <w:right w:val="nil"/>
          <w:between w:val="nil"/>
        </w:pBdr>
        <w:rPr>
          <w:rFonts w:ascii="標楷體" w:eastAsia="標楷體" w:hAnsi="標楷體" w:cs="標楷體"/>
          <w:color w:val="000000"/>
          <w:sz w:val="28"/>
          <w:szCs w:val="28"/>
          <w:u w:val="single"/>
        </w:rPr>
      </w:pPr>
      <w:r>
        <w:rPr>
          <w:rFonts w:ascii="標楷體" w:eastAsia="標楷體" w:hAnsi="標楷體" w:cs="標楷體"/>
          <w:color w:val="000000"/>
          <w:sz w:val="28"/>
          <w:szCs w:val="28"/>
          <w:u w:val="single"/>
        </w:rPr>
        <w:t>參、本市</w:t>
      </w:r>
      <w:r>
        <w:rPr>
          <w:rFonts w:ascii="標楷體" w:eastAsia="標楷體" w:hAnsi="標楷體" w:cs="標楷體"/>
          <w:color w:val="000000"/>
          <w:sz w:val="28"/>
          <w:szCs w:val="28"/>
          <w:u w:val="single"/>
        </w:rPr>
        <w:t>109</w:t>
      </w:r>
      <w:r>
        <w:rPr>
          <w:rFonts w:ascii="標楷體" w:eastAsia="標楷體" w:hAnsi="標楷體" w:cs="標楷體"/>
          <w:color w:val="000000"/>
          <w:sz w:val="28"/>
          <w:szCs w:val="28"/>
          <w:u w:val="single"/>
        </w:rPr>
        <w:t>學年度健康體位議題指標</w:t>
      </w:r>
    </w:p>
    <w:p w:rsidR="00B53D1F" w:rsidRDefault="000609F6">
      <w:pPr>
        <w:widowControl w:val="0"/>
        <w:pBdr>
          <w:top w:val="nil"/>
          <w:left w:val="nil"/>
          <w:bottom w:val="nil"/>
          <w:right w:val="nil"/>
          <w:between w:val="nil"/>
        </w:pBdr>
        <w:rPr>
          <w:rFonts w:ascii="標楷體" w:eastAsia="標楷體" w:hAnsi="標楷體" w:cs="標楷體"/>
          <w:color w:val="000000"/>
          <w:sz w:val="28"/>
          <w:szCs w:val="28"/>
        </w:rPr>
      </w:pPr>
      <w:r>
        <w:rPr>
          <w:rFonts w:ascii="標楷體" w:eastAsia="標楷體" w:hAnsi="標楷體" w:cs="標楷體"/>
          <w:color w:val="000000"/>
          <w:sz w:val="28"/>
          <w:szCs w:val="28"/>
        </w:rPr>
        <w:t>一、全市學生</w:t>
      </w:r>
      <w:r>
        <w:rPr>
          <w:rFonts w:ascii="標楷體" w:eastAsia="標楷體" w:hAnsi="標楷體" w:cs="標楷體"/>
          <w:color w:val="000000"/>
          <w:sz w:val="28"/>
          <w:szCs w:val="28"/>
        </w:rPr>
        <w:t>BMI</w:t>
      </w:r>
      <w:r>
        <w:rPr>
          <w:rFonts w:ascii="標楷體" w:eastAsia="標楷體" w:hAnsi="標楷體" w:cs="標楷體"/>
          <w:color w:val="000000"/>
          <w:sz w:val="28"/>
          <w:szCs w:val="28"/>
        </w:rPr>
        <w:t>適中值</w:t>
      </w:r>
      <w:r>
        <w:rPr>
          <w:rFonts w:ascii="標楷體" w:eastAsia="標楷體" w:hAnsi="標楷體" w:cs="標楷體"/>
          <w:color w:val="000000"/>
          <w:sz w:val="28"/>
          <w:szCs w:val="28"/>
        </w:rPr>
        <w:t xml:space="preserve">: </w:t>
      </w:r>
      <w:r>
        <w:rPr>
          <w:rFonts w:ascii="標楷體" w:eastAsia="標楷體" w:hAnsi="標楷體" w:cs="標楷體"/>
          <w:color w:val="000000"/>
          <w:sz w:val="28"/>
          <w:szCs w:val="28"/>
        </w:rPr>
        <w:t>國中</w:t>
      </w:r>
      <w:r>
        <w:rPr>
          <w:rFonts w:ascii="標楷體" w:eastAsia="標楷體" w:hAnsi="標楷體" w:cs="標楷體"/>
          <w:color w:val="000000"/>
          <w:sz w:val="28"/>
          <w:szCs w:val="28"/>
        </w:rPr>
        <w:t>65.50%</w:t>
      </w:r>
      <w:r>
        <w:rPr>
          <w:rFonts w:ascii="標楷體" w:eastAsia="標楷體" w:hAnsi="標楷體" w:cs="標楷體"/>
          <w:color w:val="000000"/>
          <w:sz w:val="28"/>
          <w:szCs w:val="28"/>
        </w:rPr>
        <w:t>以上。</w:t>
      </w:r>
    </w:p>
    <w:p w:rsidR="00B53D1F" w:rsidRDefault="000609F6">
      <w:pPr>
        <w:widowControl w:val="0"/>
        <w:pBdr>
          <w:top w:val="nil"/>
          <w:left w:val="nil"/>
          <w:bottom w:val="nil"/>
          <w:right w:val="nil"/>
          <w:between w:val="nil"/>
        </w:pBdr>
        <w:rPr>
          <w:rFonts w:ascii="標楷體" w:eastAsia="標楷體" w:hAnsi="標楷體" w:cs="標楷體"/>
          <w:color w:val="000000"/>
          <w:sz w:val="28"/>
          <w:szCs w:val="28"/>
        </w:rPr>
      </w:pPr>
      <w:r>
        <w:rPr>
          <w:rFonts w:ascii="標楷體" w:eastAsia="標楷體" w:hAnsi="標楷體" w:cs="標楷體"/>
          <w:color w:val="000000"/>
          <w:sz w:val="28"/>
          <w:szCs w:val="28"/>
        </w:rPr>
        <w:t>二、全市學生</w:t>
      </w:r>
      <w:r>
        <w:rPr>
          <w:rFonts w:ascii="標楷體" w:eastAsia="標楷體" w:hAnsi="標楷體" w:cs="標楷體"/>
          <w:color w:val="000000"/>
          <w:sz w:val="28"/>
          <w:szCs w:val="28"/>
        </w:rPr>
        <w:t>BMI</w:t>
      </w:r>
      <w:r>
        <w:rPr>
          <w:rFonts w:ascii="標楷體" w:eastAsia="標楷體" w:hAnsi="標楷體" w:cs="標楷體"/>
          <w:color w:val="000000"/>
          <w:sz w:val="28"/>
          <w:szCs w:val="28"/>
        </w:rPr>
        <w:t>過輕值</w:t>
      </w:r>
      <w:r>
        <w:rPr>
          <w:rFonts w:ascii="標楷體" w:eastAsia="標楷體" w:hAnsi="標楷體" w:cs="標楷體"/>
          <w:color w:val="000000"/>
          <w:sz w:val="28"/>
          <w:szCs w:val="28"/>
        </w:rPr>
        <w:t xml:space="preserve">: </w:t>
      </w:r>
      <w:r>
        <w:rPr>
          <w:rFonts w:ascii="標楷體" w:eastAsia="標楷體" w:hAnsi="標楷體" w:cs="標楷體"/>
          <w:color w:val="000000"/>
          <w:sz w:val="28"/>
          <w:szCs w:val="28"/>
        </w:rPr>
        <w:t>國中</w:t>
      </w:r>
      <w:r>
        <w:rPr>
          <w:rFonts w:ascii="標楷體" w:eastAsia="標楷體" w:hAnsi="標楷體" w:cs="標楷體"/>
          <w:color w:val="000000"/>
          <w:sz w:val="28"/>
          <w:szCs w:val="28"/>
        </w:rPr>
        <w:t>7.50%</w:t>
      </w:r>
      <w:r>
        <w:rPr>
          <w:rFonts w:ascii="標楷體" w:eastAsia="標楷體" w:hAnsi="標楷體" w:cs="標楷體"/>
          <w:color w:val="000000"/>
          <w:sz w:val="28"/>
          <w:szCs w:val="28"/>
        </w:rPr>
        <w:t>以下。</w:t>
      </w:r>
    </w:p>
    <w:p w:rsidR="00B53D1F" w:rsidRDefault="000609F6">
      <w:pPr>
        <w:widowControl w:val="0"/>
        <w:pBdr>
          <w:top w:val="nil"/>
          <w:left w:val="nil"/>
          <w:bottom w:val="nil"/>
          <w:right w:val="nil"/>
          <w:between w:val="nil"/>
        </w:pBdr>
        <w:rPr>
          <w:rFonts w:ascii="標楷體" w:eastAsia="標楷體" w:hAnsi="標楷體" w:cs="標楷體"/>
          <w:color w:val="000000"/>
          <w:sz w:val="28"/>
          <w:szCs w:val="28"/>
        </w:rPr>
      </w:pPr>
      <w:r>
        <w:rPr>
          <w:rFonts w:ascii="標楷體" w:eastAsia="標楷體" w:hAnsi="標楷體" w:cs="標楷體"/>
          <w:color w:val="000000"/>
          <w:sz w:val="28"/>
          <w:szCs w:val="28"/>
        </w:rPr>
        <w:t>三、過重及超重比率達：國中</w:t>
      </w:r>
      <w:r>
        <w:rPr>
          <w:rFonts w:ascii="標楷體" w:eastAsia="標楷體" w:hAnsi="標楷體" w:cs="標楷體"/>
          <w:color w:val="000000"/>
          <w:sz w:val="28"/>
          <w:szCs w:val="28"/>
        </w:rPr>
        <w:t>27%</w:t>
      </w:r>
      <w:r>
        <w:rPr>
          <w:rFonts w:ascii="標楷體" w:eastAsia="標楷體" w:hAnsi="標楷體" w:cs="標楷體"/>
          <w:color w:val="000000"/>
          <w:sz w:val="28"/>
          <w:szCs w:val="28"/>
        </w:rPr>
        <w:t>以下。</w:t>
      </w:r>
    </w:p>
    <w:p w:rsidR="00B53D1F" w:rsidRDefault="000609F6">
      <w:pPr>
        <w:widowControl w:val="0"/>
        <w:pBdr>
          <w:top w:val="nil"/>
          <w:left w:val="nil"/>
          <w:bottom w:val="nil"/>
          <w:right w:val="nil"/>
          <w:between w:val="nil"/>
        </w:pBdr>
        <w:rPr>
          <w:rFonts w:ascii="標楷體" w:eastAsia="標楷體" w:hAnsi="標楷體" w:cs="標楷體"/>
          <w:color w:val="000000"/>
          <w:sz w:val="28"/>
          <w:szCs w:val="28"/>
        </w:rPr>
      </w:pPr>
      <w:r>
        <w:rPr>
          <w:rFonts w:ascii="標楷體" w:eastAsia="標楷體" w:hAnsi="標楷體" w:cs="標楷體"/>
          <w:color w:val="000000"/>
          <w:sz w:val="28"/>
          <w:szCs w:val="28"/>
        </w:rPr>
        <w:t>四、學生每週累積運動量</w:t>
      </w:r>
      <w:r>
        <w:rPr>
          <w:rFonts w:ascii="標楷體" w:eastAsia="標楷體" w:hAnsi="標楷體" w:cs="標楷體"/>
          <w:color w:val="000000"/>
          <w:sz w:val="28"/>
          <w:szCs w:val="28"/>
        </w:rPr>
        <w:t>210</w:t>
      </w:r>
      <w:r>
        <w:rPr>
          <w:rFonts w:ascii="標楷體" w:eastAsia="標楷體" w:hAnsi="標楷體" w:cs="標楷體"/>
          <w:color w:val="000000"/>
          <w:sz w:val="28"/>
          <w:szCs w:val="28"/>
        </w:rPr>
        <w:t>後測比率達：國中</w:t>
      </w:r>
      <w:r>
        <w:rPr>
          <w:rFonts w:ascii="標楷體" w:eastAsia="標楷體" w:hAnsi="標楷體" w:cs="標楷體"/>
          <w:color w:val="000000"/>
          <w:sz w:val="28"/>
          <w:szCs w:val="28"/>
        </w:rPr>
        <w:t>33.63%</w:t>
      </w:r>
      <w:r>
        <w:rPr>
          <w:rFonts w:ascii="標楷體" w:eastAsia="標楷體" w:hAnsi="標楷體" w:cs="標楷體"/>
          <w:color w:val="000000"/>
          <w:sz w:val="28"/>
          <w:szCs w:val="28"/>
        </w:rPr>
        <w:t>以上</w:t>
      </w:r>
    </w:p>
    <w:p w:rsidR="00B53D1F" w:rsidRDefault="000609F6">
      <w:pPr>
        <w:widowControl w:val="0"/>
        <w:pBdr>
          <w:top w:val="nil"/>
          <w:left w:val="nil"/>
          <w:bottom w:val="nil"/>
          <w:right w:val="nil"/>
          <w:between w:val="nil"/>
        </w:pBdr>
        <w:rPr>
          <w:rFonts w:ascii="標楷體" w:eastAsia="標楷體" w:hAnsi="標楷體" w:cs="標楷體"/>
          <w:color w:val="000000"/>
          <w:sz w:val="28"/>
          <w:szCs w:val="28"/>
        </w:rPr>
      </w:pPr>
      <w:r>
        <w:rPr>
          <w:rFonts w:ascii="標楷體" w:eastAsia="標楷體" w:hAnsi="標楷體" w:cs="標楷體"/>
          <w:color w:val="000000"/>
          <w:sz w:val="28"/>
          <w:szCs w:val="28"/>
        </w:rPr>
        <w:t>五、每日睡足</w:t>
      </w:r>
      <w:r>
        <w:rPr>
          <w:rFonts w:ascii="標楷體" w:eastAsia="標楷體" w:hAnsi="標楷體" w:cs="標楷體"/>
          <w:color w:val="000000"/>
          <w:sz w:val="28"/>
          <w:szCs w:val="28"/>
        </w:rPr>
        <w:t>8</w:t>
      </w:r>
      <w:r>
        <w:rPr>
          <w:rFonts w:ascii="標楷體" w:eastAsia="標楷體" w:hAnsi="標楷體" w:cs="標楷體"/>
          <w:color w:val="000000"/>
          <w:sz w:val="28"/>
          <w:szCs w:val="28"/>
        </w:rPr>
        <w:t>小時學生後測比率達：國中</w:t>
      </w:r>
      <w:r>
        <w:rPr>
          <w:rFonts w:ascii="標楷體" w:eastAsia="標楷體" w:hAnsi="標楷體" w:cs="標楷體"/>
          <w:color w:val="000000"/>
          <w:sz w:val="28"/>
          <w:szCs w:val="28"/>
        </w:rPr>
        <w:t>77%</w:t>
      </w:r>
      <w:r>
        <w:rPr>
          <w:rFonts w:ascii="標楷體" w:eastAsia="標楷體" w:hAnsi="標楷體" w:cs="標楷體"/>
          <w:color w:val="000000"/>
          <w:sz w:val="28"/>
          <w:szCs w:val="28"/>
        </w:rPr>
        <w:t>以上</w:t>
      </w:r>
    </w:p>
    <w:p w:rsidR="00B53D1F" w:rsidRDefault="000609F6">
      <w:pPr>
        <w:widowControl w:val="0"/>
        <w:pBdr>
          <w:top w:val="nil"/>
          <w:left w:val="nil"/>
          <w:bottom w:val="nil"/>
          <w:right w:val="nil"/>
          <w:between w:val="nil"/>
        </w:pBdr>
        <w:rPr>
          <w:rFonts w:ascii="標楷體" w:eastAsia="標楷體" w:hAnsi="標楷體" w:cs="標楷體"/>
          <w:color w:val="000000"/>
          <w:sz w:val="28"/>
          <w:szCs w:val="28"/>
        </w:rPr>
      </w:pPr>
      <w:r>
        <w:rPr>
          <w:rFonts w:ascii="標楷體" w:eastAsia="標楷體" w:hAnsi="標楷體" w:cs="標楷體"/>
          <w:color w:val="000000"/>
          <w:sz w:val="28"/>
          <w:szCs w:val="28"/>
        </w:rPr>
        <w:t>六、在校吃完午餐蔬果學生後測比率達：國中</w:t>
      </w:r>
      <w:r>
        <w:rPr>
          <w:rFonts w:ascii="標楷體" w:eastAsia="標楷體" w:hAnsi="標楷體" w:cs="標楷體"/>
          <w:color w:val="000000"/>
          <w:sz w:val="28"/>
          <w:szCs w:val="28"/>
        </w:rPr>
        <w:t>71.11%</w:t>
      </w:r>
      <w:r>
        <w:rPr>
          <w:rFonts w:ascii="標楷體" w:eastAsia="標楷體" w:hAnsi="標楷體" w:cs="標楷體"/>
          <w:color w:val="000000"/>
          <w:sz w:val="28"/>
          <w:szCs w:val="28"/>
        </w:rPr>
        <w:t>以上</w:t>
      </w:r>
    </w:p>
    <w:p w:rsidR="00B53D1F" w:rsidRDefault="000609F6">
      <w:pPr>
        <w:widowControl w:val="0"/>
        <w:pBdr>
          <w:top w:val="nil"/>
          <w:left w:val="nil"/>
          <w:bottom w:val="nil"/>
          <w:right w:val="nil"/>
          <w:between w:val="nil"/>
        </w:pBdr>
        <w:rPr>
          <w:rFonts w:ascii="標楷體" w:eastAsia="標楷體" w:hAnsi="標楷體" w:cs="標楷體"/>
          <w:color w:val="000000"/>
          <w:sz w:val="28"/>
          <w:szCs w:val="28"/>
        </w:rPr>
      </w:pPr>
      <w:r>
        <w:rPr>
          <w:rFonts w:ascii="標楷體" w:eastAsia="標楷體" w:hAnsi="標楷體" w:cs="標楷體"/>
          <w:color w:val="000000"/>
          <w:sz w:val="28"/>
          <w:szCs w:val="28"/>
        </w:rPr>
        <w:t>七、每日飲水量後測比率達</w:t>
      </w:r>
      <w:r>
        <w:rPr>
          <w:rFonts w:ascii="標楷體" w:eastAsia="標楷體" w:hAnsi="標楷體" w:cs="標楷體"/>
          <w:color w:val="000000"/>
          <w:sz w:val="28"/>
          <w:szCs w:val="28"/>
        </w:rPr>
        <w:t xml:space="preserve">: </w:t>
      </w:r>
      <w:r>
        <w:rPr>
          <w:rFonts w:ascii="標楷體" w:eastAsia="標楷體" w:hAnsi="標楷體" w:cs="標楷體"/>
          <w:color w:val="000000"/>
          <w:sz w:val="28"/>
          <w:szCs w:val="28"/>
        </w:rPr>
        <w:t>國中</w:t>
      </w:r>
      <w:r>
        <w:rPr>
          <w:rFonts w:ascii="標楷體" w:eastAsia="標楷體" w:hAnsi="標楷體" w:cs="標楷體"/>
          <w:color w:val="000000"/>
          <w:sz w:val="28"/>
          <w:szCs w:val="28"/>
        </w:rPr>
        <w:t>65.21%</w:t>
      </w:r>
      <w:r>
        <w:rPr>
          <w:rFonts w:ascii="標楷體" w:eastAsia="標楷體" w:hAnsi="標楷體" w:cs="標楷體"/>
          <w:color w:val="000000"/>
          <w:sz w:val="28"/>
          <w:szCs w:val="28"/>
        </w:rPr>
        <w:t>以上。</w:t>
      </w:r>
    </w:p>
    <w:p w:rsidR="00B53D1F" w:rsidRDefault="00B53D1F">
      <w:pPr>
        <w:widowControl w:val="0"/>
        <w:pBdr>
          <w:top w:val="nil"/>
          <w:left w:val="nil"/>
          <w:bottom w:val="nil"/>
          <w:right w:val="nil"/>
          <w:between w:val="nil"/>
        </w:pBdr>
        <w:rPr>
          <w:rFonts w:ascii="標楷體" w:eastAsia="標楷體" w:hAnsi="標楷體" w:cs="標楷體"/>
          <w:color w:val="000000"/>
          <w:sz w:val="28"/>
          <w:szCs w:val="28"/>
          <w:u w:val="single"/>
        </w:rPr>
      </w:pPr>
    </w:p>
    <w:p w:rsidR="00B53D1F" w:rsidRDefault="00B53D1F">
      <w:pPr>
        <w:widowControl w:val="0"/>
        <w:pBdr>
          <w:top w:val="nil"/>
          <w:left w:val="nil"/>
          <w:bottom w:val="nil"/>
          <w:right w:val="nil"/>
          <w:between w:val="nil"/>
        </w:pBdr>
        <w:rPr>
          <w:rFonts w:ascii="標楷體" w:eastAsia="標楷體" w:hAnsi="標楷體" w:cs="標楷體"/>
          <w:color w:val="000000"/>
          <w:sz w:val="28"/>
          <w:szCs w:val="28"/>
          <w:u w:val="single"/>
        </w:rPr>
      </w:pPr>
    </w:p>
    <w:p w:rsidR="00B53D1F" w:rsidRDefault="00B53D1F">
      <w:pPr>
        <w:widowControl w:val="0"/>
        <w:pBdr>
          <w:top w:val="nil"/>
          <w:left w:val="nil"/>
          <w:bottom w:val="nil"/>
          <w:right w:val="nil"/>
          <w:between w:val="nil"/>
        </w:pBdr>
        <w:rPr>
          <w:rFonts w:ascii="標楷體" w:eastAsia="標楷體" w:hAnsi="標楷體" w:cs="標楷體"/>
          <w:color w:val="000000"/>
          <w:sz w:val="28"/>
          <w:szCs w:val="28"/>
          <w:u w:val="single"/>
        </w:rPr>
      </w:pPr>
    </w:p>
    <w:p w:rsidR="00B53D1F" w:rsidRDefault="00B53D1F">
      <w:pPr>
        <w:widowControl w:val="0"/>
        <w:pBdr>
          <w:top w:val="nil"/>
          <w:left w:val="nil"/>
          <w:bottom w:val="nil"/>
          <w:right w:val="nil"/>
          <w:between w:val="nil"/>
        </w:pBdr>
        <w:rPr>
          <w:rFonts w:ascii="標楷體" w:eastAsia="標楷體" w:hAnsi="標楷體" w:cs="標楷體"/>
          <w:color w:val="000000"/>
          <w:sz w:val="28"/>
          <w:szCs w:val="28"/>
          <w:u w:val="single"/>
        </w:rPr>
      </w:pPr>
    </w:p>
    <w:p w:rsidR="002E312D" w:rsidRDefault="002E312D">
      <w:pPr>
        <w:widowControl w:val="0"/>
        <w:pBdr>
          <w:top w:val="nil"/>
          <w:left w:val="nil"/>
          <w:bottom w:val="nil"/>
          <w:right w:val="nil"/>
          <w:between w:val="nil"/>
        </w:pBdr>
        <w:rPr>
          <w:rFonts w:ascii="標楷體" w:eastAsia="標楷體" w:hAnsi="標楷體" w:cs="標楷體"/>
          <w:color w:val="000000"/>
          <w:sz w:val="28"/>
          <w:szCs w:val="28"/>
          <w:u w:val="single"/>
        </w:rPr>
      </w:pPr>
    </w:p>
    <w:p w:rsidR="002E312D" w:rsidRDefault="002E312D">
      <w:pPr>
        <w:widowControl w:val="0"/>
        <w:pBdr>
          <w:top w:val="nil"/>
          <w:left w:val="nil"/>
          <w:bottom w:val="nil"/>
          <w:right w:val="nil"/>
          <w:between w:val="nil"/>
        </w:pBdr>
        <w:rPr>
          <w:rFonts w:ascii="標楷體" w:eastAsia="標楷體" w:hAnsi="標楷體" w:cs="標楷體"/>
          <w:color w:val="000000"/>
          <w:sz w:val="28"/>
          <w:szCs w:val="28"/>
          <w:u w:val="single"/>
        </w:rPr>
      </w:pPr>
    </w:p>
    <w:p w:rsidR="002E312D" w:rsidRDefault="002E312D">
      <w:pPr>
        <w:widowControl w:val="0"/>
        <w:pBdr>
          <w:top w:val="nil"/>
          <w:left w:val="nil"/>
          <w:bottom w:val="nil"/>
          <w:right w:val="nil"/>
          <w:between w:val="nil"/>
        </w:pBdr>
        <w:rPr>
          <w:rFonts w:ascii="標楷體" w:eastAsia="標楷體" w:hAnsi="標楷體" w:cs="標楷體"/>
          <w:color w:val="000000"/>
          <w:sz w:val="28"/>
          <w:szCs w:val="28"/>
          <w:u w:val="single"/>
        </w:rPr>
      </w:pPr>
    </w:p>
    <w:p w:rsidR="002E312D" w:rsidRDefault="002E312D">
      <w:pPr>
        <w:widowControl w:val="0"/>
        <w:pBdr>
          <w:top w:val="nil"/>
          <w:left w:val="nil"/>
          <w:bottom w:val="nil"/>
          <w:right w:val="nil"/>
          <w:between w:val="nil"/>
        </w:pBdr>
        <w:rPr>
          <w:rFonts w:ascii="標楷體" w:eastAsia="標楷體" w:hAnsi="標楷體" w:cs="標楷體"/>
          <w:color w:val="000000"/>
          <w:sz w:val="28"/>
          <w:szCs w:val="28"/>
          <w:u w:val="single"/>
        </w:rPr>
      </w:pPr>
    </w:p>
    <w:p w:rsidR="002E312D" w:rsidRDefault="002E312D">
      <w:pPr>
        <w:widowControl w:val="0"/>
        <w:pBdr>
          <w:top w:val="nil"/>
          <w:left w:val="nil"/>
          <w:bottom w:val="nil"/>
          <w:right w:val="nil"/>
          <w:between w:val="nil"/>
        </w:pBdr>
        <w:rPr>
          <w:rFonts w:ascii="標楷體" w:eastAsia="標楷體" w:hAnsi="標楷體" w:cs="標楷體"/>
          <w:color w:val="000000"/>
          <w:sz w:val="28"/>
          <w:szCs w:val="28"/>
          <w:u w:val="single"/>
        </w:rPr>
      </w:pPr>
    </w:p>
    <w:p w:rsidR="002E312D" w:rsidRDefault="002E312D">
      <w:pPr>
        <w:widowControl w:val="0"/>
        <w:pBdr>
          <w:top w:val="nil"/>
          <w:left w:val="nil"/>
          <w:bottom w:val="nil"/>
          <w:right w:val="nil"/>
          <w:between w:val="nil"/>
        </w:pBdr>
        <w:rPr>
          <w:rFonts w:ascii="標楷體" w:eastAsia="標楷體" w:hAnsi="標楷體" w:cs="標楷體"/>
          <w:color w:val="000000"/>
          <w:sz w:val="28"/>
          <w:szCs w:val="28"/>
          <w:u w:val="single"/>
        </w:rPr>
      </w:pPr>
    </w:p>
    <w:p w:rsidR="002E312D" w:rsidRDefault="002E312D">
      <w:pPr>
        <w:widowControl w:val="0"/>
        <w:pBdr>
          <w:top w:val="nil"/>
          <w:left w:val="nil"/>
          <w:bottom w:val="nil"/>
          <w:right w:val="nil"/>
          <w:between w:val="nil"/>
        </w:pBdr>
        <w:rPr>
          <w:rFonts w:ascii="標楷體" w:eastAsia="標楷體" w:hAnsi="標楷體" w:cs="標楷體"/>
          <w:color w:val="000000"/>
          <w:sz w:val="28"/>
          <w:szCs w:val="28"/>
          <w:u w:val="single"/>
        </w:rPr>
      </w:pPr>
    </w:p>
    <w:p w:rsidR="002E312D" w:rsidRDefault="002E312D">
      <w:pPr>
        <w:widowControl w:val="0"/>
        <w:pBdr>
          <w:top w:val="nil"/>
          <w:left w:val="nil"/>
          <w:bottom w:val="nil"/>
          <w:right w:val="nil"/>
          <w:between w:val="nil"/>
        </w:pBdr>
        <w:rPr>
          <w:rFonts w:ascii="標楷體" w:eastAsia="標楷體" w:hAnsi="標楷體" w:cs="標楷體"/>
          <w:color w:val="000000"/>
          <w:sz w:val="28"/>
          <w:szCs w:val="28"/>
          <w:u w:val="single"/>
        </w:rPr>
      </w:pPr>
    </w:p>
    <w:p w:rsidR="002E312D" w:rsidRPr="002E312D" w:rsidRDefault="002E312D">
      <w:pPr>
        <w:widowControl w:val="0"/>
        <w:pBdr>
          <w:top w:val="nil"/>
          <w:left w:val="nil"/>
          <w:bottom w:val="nil"/>
          <w:right w:val="nil"/>
          <w:between w:val="nil"/>
        </w:pBdr>
        <w:rPr>
          <w:rFonts w:ascii="標楷體" w:eastAsia="標楷體" w:hAnsi="標楷體" w:cs="標楷體" w:hint="eastAsia"/>
          <w:color w:val="000000"/>
          <w:sz w:val="28"/>
          <w:szCs w:val="28"/>
          <w:u w:val="single"/>
        </w:rPr>
      </w:pPr>
    </w:p>
    <w:p w:rsidR="00B53D1F" w:rsidRDefault="000609F6">
      <w:pPr>
        <w:widowControl w:val="0"/>
        <w:pBdr>
          <w:top w:val="nil"/>
          <w:left w:val="nil"/>
          <w:bottom w:val="nil"/>
          <w:right w:val="nil"/>
          <w:between w:val="nil"/>
        </w:pBdr>
        <w:rPr>
          <w:rFonts w:ascii="標楷體" w:eastAsia="標楷體" w:hAnsi="標楷體" w:cs="標楷體"/>
          <w:color w:val="000000"/>
          <w:sz w:val="28"/>
          <w:szCs w:val="28"/>
          <w:u w:val="single"/>
        </w:rPr>
      </w:pPr>
      <w:r>
        <w:rPr>
          <w:rFonts w:ascii="標楷體" w:eastAsia="標楷體" w:hAnsi="標楷體" w:cs="標楷體"/>
          <w:color w:val="000000"/>
          <w:sz w:val="28"/>
          <w:szCs w:val="28"/>
          <w:u w:val="single"/>
        </w:rPr>
        <w:lastRenderedPageBreak/>
        <w:t>肆、具體策略</w:t>
      </w:r>
    </w:p>
    <w:p w:rsidR="00B53D1F" w:rsidRDefault="000609F6">
      <w:pPr>
        <w:widowControl w:val="0"/>
        <w:pBdr>
          <w:top w:val="nil"/>
          <w:left w:val="nil"/>
          <w:bottom w:val="nil"/>
          <w:right w:val="nil"/>
          <w:between w:val="nil"/>
        </w:pBdr>
        <w:tabs>
          <w:tab w:val="left" w:pos="720"/>
        </w:tabs>
        <w:rPr>
          <w:rFonts w:ascii="標楷體" w:eastAsia="標楷體" w:hAnsi="標楷體" w:cs="標楷體"/>
          <w:color w:val="000000"/>
          <w:sz w:val="28"/>
          <w:szCs w:val="28"/>
        </w:rPr>
      </w:pPr>
      <w:r>
        <w:rPr>
          <w:rFonts w:ascii="標楷體" w:eastAsia="標楷體" w:hAnsi="標楷體" w:cs="標楷體"/>
          <w:color w:val="000000"/>
          <w:sz w:val="28"/>
          <w:szCs w:val="28"/>
        </w:rPr>
        <w:t>一、成立學校健康促進委員會（含組織架構及成員名單）</w:t>
      </w:r>
    </w:p>
    <w:p w:rsidR="00B53D1F" w:rsidRDefault="00B53D1F">
      <w:pPr>
        <w:widowControl w:val="0"/>
        <w:pBdr>
          <w:top w:val="nil"/>
          <w:left w:val="nil"/>
          <w:bottom w:val="nil"/>
          <w:right w:val="nil"/>
          <w:between w:val="nil"/>
        </w:pBdr>
        <w:rPr>
          <w:rFonts w:ascii="標楷體" w:eastAsia="標楷體" w:hAnsi="標楷體" w:cs="標楷體"/>
          <w:color w:val="000000"/>
          <w:sz w:val="28"/>
          <w:szCs w:val="28"/>
          <w:u w:val="single"/>
        </w:rPr>
      </w:pPr>
    </w:p>
    <w:tbl>
      <w:tblPr>
        <w:tblStyle w:val="a5"/>
        <w:tblW w:w="966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722"/>
        <w:gridCol w:w="1275"/>
        <w:gridCol w:w="5670"/>
      </w:tblGrid>
      <w:tr w:rsidR="00B53D1F">
        <w:trPr>
          <w:trHeight w:val="459"/>
        </w:trPr>
        <w:tc>
          <w:tcPr>
            <w:tcW w:w="2722" w:type="dxa"/>
            <w:vAlign w:val="center"/>
          </w:tcPr>
          <w:p w:rsidR="00B53D1F" w:rsidRDefault="000609F6">
            <w:pPr>
              <w:widowControl w:val="0"/>
              <w:pBdr>
                <w:top w:val="nil"/>
                <w:left w:val="nil"/>
                <w:bottom w:val="nil"/>
                <w:right w:val="nil"/>
                <w:between w:val="nil"/>
              </w:pBdr>
              <w:jc w:val="center"/>
              <w:rPr>
                <w:rFonts w:ascii="標楷體" w:eastAsia="標楷體" w:hAnsi="標楷體" w:cs="標楷體"/>
                <w:color w:val="000000"/>
                <w:sz w:val="28"/>
                <w:szCs w:val="28"/>
              </w:rPr>
            </w:pPr>
            <w:r>
              <w:rPr>
                <w:rFonts w:ascii="標楷體" w:eastAsia="標楷體" w:hAnsi="標楷體" w:cs="標楷體"/>
                <w:color w:val="000000"/>
                <w:sz w:val="28"/>
                <w:szCs w:val="28"/>
              </w:rPr>
              <w:t>職</w:t>
            </w:r>
            <w:r>
              <w:rPr>
                <w:rFonts w:ascii="標楷體" w:eastAsia="標楷體" w:hAnsi="標楷體" w:cs="標楷體"/>
                <w:color w:val="000000"/>
                <w:sz w:val="28"/>
                <w:szCs w:val="28"/>
              </w:rPr>
              <w:t xml:space="preserve">      </w:t>
            </w:r>
            <w:r>
              <w:rPr>
                <w:rFonts w:ascii="標楷體" w:eastAsia="標楷體" w:hAnsi="標楷體" w:cs="標楷體"/>
                <w:color w:val="000000"/>
                <w:sz w:val="28"/>
                <w:szCs w:val="28"/>
              </w:rPr>
              <w:t>稱</w:t>
            </w:r>
          </w:p>
        </w:tc>
        <w:tc>
          <w:tcPr>
            <w:tcW w:w="1275" w:type="dxa"/>
            <w:vAlign w:val="center"/>
          </w:tcPr>
          <w:p w:rsidR="00B53D1F" w:rsidRDefault="000609F6">
            <w:pPr>
              <w:widowControl w:val="0"/>
              <w:pBdr>
                <w:top w:val="nil"/>
                <w:left w:val="nil"/>
                <w:bottom w:val="nil"/>
                <w:right w:val="nil"/>
                <w:between w:val="nil"/>
              </w:pBdr>
              <w:jc w:val="center"/>
              <w:rPr>
                <w:rFonts w:ascii="標楷體" w:eastAsia="標楷體" w:hAnsi="標楷體" w:cs="標楷體"/>
                <w:color w:val="000000"/>
                <w:sz w:val="28"/>
                <w:szCs w:val="28"/>
              </w:rPr>
            </w:pPr>
            <w:r>
              <w:rPr>
                <w:rFonts w:ascii="標楷體" w:eastAsia="標楷體" w:hAnsi="標楷體" w:cs="標楷體"/>
                <w:color w:val="000000"/>
                <w:sz w:val="28"/>
                <w:szCs w:val="28"/>
              </w:rPr>
              <w:t>姓</w:t>
            </w:r>
            <w:r>
              <w:rPr>
                <w:rFonts w:ascii="標楷體" w:eastAsia="標楷體" w:hAnsi="標楷體" w:cs="標楷體"/>
                <w:color w:val="000000"/>
                <w:sz w:val="28"/>
                <w:szCs w:val="28"/>
              </w:rPr>
              <w:t xml:space="preserve"> </w:t>
            </w:r>
            <w:r>
              <w:rPr>
                <w:rFonts w:ascii="標楷體" w:eastAsia="標楷體" w:hAnsi="標楷體" w:cs="標楷體"/>
                <w:color w:val="000000"/>
                <w:sz w:val="28"/>
                <w:szCs w:val="28"/>
              </w:rPr>
              <w:t>名</w:t>
            </w:r>
          </w:p>
        </w:tc>
        <w:tc>
          <w:tcPr>
            <w:tcW w:w="5670" w:type="dxa"/>
            <w:vAlign w:val="center"/>
          </w:tcPr>
          <w:p w:rsidR="00B53D1F" w:rsidRDefault="000609F6">
            <w:pPr>
              <w:widowControl w:val="0"/>
              <w:pBdr>
                <w:top w:val="nil"/>
                <w:left w:val="nil"/>
                <w:bottom w:val="nil"/>
                <w:right w:val="nil"/>
                <w:between w:val="nil"/>
              </w:pBdr>
              <w:jc w:val="center"/>
              <w:rPr>
                <w:rFonts w:ascii="標楷體" w:eastAsia="標楷體" w:hAnsi="標楷體" w:cs="標楷體"/>
                <w:color w:val="000000"/>
                <w:sz w:val="28"/>
                <w:szCs w:val="28"/>
              </w:rPr>
            </w:pPr>
            <w:r>
              <w:rPr>
                <w:rFonts w:ascii="標楷體" w:eastAsia="標楷體" w:hAnsi="標楷體" w:cs="標楷體"/>
                <w:color w:val="000000"/>
                <w:sz w:val="28"/>
                <w:szCs w:val="28"/>
              </w:rPr>
              <w:t>編</w:t>
            </w:r>
            <w:r>
              <w:rPr>
                <w:rFonts w:ascii="標楷體" w:eastAsia="標楷體" w:hAnsi="標楷體" w:cs="標楷體"/>
                <w:color w:val="000000"/>
                <w:sz w:val="28"/>
                <w:szCs w:val="28"/>
              </w:rPr>
              <w:t xml:space="preserve">  </w:t>
            </w:r>
            <w:r>
              <w:rPr>
                <w:rFonts w:ascii="標楷體" w:eastAsia="標楷體" w:hAnsi="標楷體" w:cs="標楷體"/>
                <w:color w:val="000000"/>
                <w:sz w:val="28"/>
                <w:szCs w:val="28"/>
              </w:rPr>
              <w:t>組</w:t>
            </w:r>
            <w:r>
              <w:rPr>
                <w:rFonts w:ascii="標楷體" w:eastAsia="標楷體" w:hAnsi="標楷體" w:cs="標楷體"/>
                <w:color w:val="000000"/>
                <w:sz w:val="28"/>
                <w:szCs w:val="28"/>
              </w:rPr>
              <w:t xml:space="preserve">  </w:t>
            </w:r>
            <w:r>
              <w:rPr>
                <w:rFonts w:ascii="標楷體" w:eastAsia="標楷體" w:hAnsi="標楷體" w:cs="標楷體"/>
                <w:color w:val="000000"/>
                <w:sz w:val="28"/>
                <w:szCs w:val="28"/>
              </w:rPr>
              <w:t>任</w:t>
            </w:r>
            <w:r>
              <w:rPr>
                <w:rFonts w:ascii="標楷體" w:eastAsia="標楷體" w:hAnsi="標楷體" w:cs="標楷體"/>
                <w:color w:val="000000"/>
                <w:sz w:val="28"/>
                <w:szCs w:val="28"/>
              </w:rPr>
              <w:t xml:space="preserve">  </w:t>
            </w:r>
            <w:r>
              <w:rPr>
                <w:rFonts w:ascii="標楷體" w:eastAsia="標楷體" w:hAnsi="標楷體" w:cs="標楷體"/>
                <w:color w:val="000000"/>
                <w:sz w:val="28"/>
                <w:szCs w:val="28"/>
              </w:rPr>
              <w:t>務</w:t>
            </w:r>
          </w:p>
        </w:tc>
      </w:tr>
      <w:tr w:rsidR="00B53D1F">
        <w:trPr>
          <w:trHeight w:val="528"/>
        </w:trPr>
        <w:tc>
          <w:tcPr>
            <w:tcW w:w="2722" w:type="dxa"/>
            <w:vAlign w:val="center"/>
          </w:tcPr>
          <w:p w:rsidR="00B53D1F" w:rsidRDefault="000609F6">
            <w:pPr>
              <w:widowControl w:val="0"/>
              <w:pBdr>
                <w:top w:val="nil"/>
                <w:left w:val="nil"/>
                <w:bottom w:val="nil"/>
                <w:right w:val="nil"/>
                <w:between w:val="nil"/>
              </w:pBdr>
              <w:rPr>
                <w:rFonts w:ascii="標楷體" w:eastAsia="標楷體" w:hAnsi="標楷體" w:cs="標楷體"/>
                <w:color w:val="000000"/>
                <w:sz w:val="28"/>
                <w:szCs w:val="28"/>
              </w:rPr>
            </w:pPr>
            <w:r>
              <w:rPr>
                <w:rFonts w:ascii="標楷體" w:eastAsia="標楷體" w:hAnsi="標楷體" w:cs="標楷體"/>
                <w:color w:val="000000"/>
                <w:sz w:val="28"/>
                <w:szCs w:val="28"/>
              </w:rPr>
              <w:t>主任委員</w:t>
            </w:r>
            <w:r>
              <w:rPr>
                <w:rFonts w:ascii="標楷體" w:eastAsia="標楷體" w:hAnsi="標楷體" w:cs="標楷體"/>
                <w:color w:val="000000"/>
                <w:sz w:val="28"/>
                <w:szCs w:val="28"/>
              </w:rPr>
              <w:t>-</w:t>
            </w:r>
            <w:r>
              <w:rPr>
                <w:rFonts w:ascii="標楷體" w:eastAsia="標楷體" w:hAnsi="標楷體" w:cs="標楷體"/>
                <w:color w:val="000000"/>
                <w:sz w:val="28"/>
                <w:szCs w:val="28"/>
              </w:rPr>
              <w:t>校長</w:t>
            </w:r>
          </w:p>
        </w:tc>
        <w:tc>
          <w:tcPr>
            <w:tcW w:w="1275" w:type="dxa"/>
            <w:vAlign w:val="center"/>
          </w:tcPr>
          <w:p w:rsidR="00B53D1F" w:rsidRDefault="000609F6">
            <w:pPr>
              <w:widowControl w:val="0"/>
              <w:pBdr>
                <w:top w:val="nil"/>
                <w:left w:val="nil"/>
                <w:bottom w:val="nil"/>
                <w:right w:val="nil"/>
                <w:between w:val="nil"/>
              </w:pBdr>
              <w:jc w:val="center"/>
              <w:rPr>
                <w:rFonts w:ascii="標楷體" w:eastAsia="標楷體" w:hAnsi="標楷體" w:cs="標楷體"/>
                <w:color w:val="000000"/>
                <w:sz w:val="28"/>
                <w:szCs w:val="28"/>
              </w:rPr>
            </w:pPr>
            <w:r>
              <w:rPr>
                <w:rFonts w:ascii="標楷體" w:eastAsia="標楷體" w:hAnsi="標楷體" w:cs="標楷體"/>
                <w:color w:val="000000"/>
                <w:sz w:val="28"/>
                <w:szCs w:val="28"/>
              </w:rPr>
              <w:t>彭元豐</w:t>
            </w:r>
          </w:p>
        </w:tc>
        <w:tc>
          <w:tcPr>
            <w:tcW w:w="5670" w:type="dxa"/>
            <w:vAlign w:val="center"/>
          </w:tcPr>
          <w:p w:rsidR="00B53D1F" w:rsidRDefault="000609F6">
            <w:pPr>
              <w:widowControl w:val="0"/>
              <w:pBdr>
                <w:top w:val="nil"/>
                <w:left w:val="nil"/>
                <w:bottom w:val="nil"/>
                <w:right w:val="nil"/>
                <w:between w:val="nil"/>
              </w:pBdr>
              <w:jc w:val="both"/>
              <w:rPr>
                <w:rFonts w:ascii="標楷體" w:eastAsia="標楷體" w:hAnsi="標楷體" w:cs="標楷體"/>
                <w:color w:val="000000"/>
                <w:sz w:val="28"/>
                <w:szCs w:val="28"/>
              </w:rPr>
            </w:pPr>
            <w:r>
              <w:rPr>
                <w:rFonts w:ascii="標楷體" w:eastAsia="標楷體" w:hAnsi="標楷體" w:cs="標楷體"/>
                <w:color w:val="000000"/>
                <w:sz w:val="28"/>
                <w:szCs w:val="28"/>
              </w:rPr>
              <w:t>總理本校健康促進學校一切相關事宜。</w:t>
            </w:r>
          </w:p>
        </w:tc>
      </w:tr>
      <w:tr w:rsidR="00B53D1F">
        <w:trPr>
          <w:trHeight w:val="686"/>
        </w:trPr>
        <w:tc>
          <w:tcPr>
            <w:tcW w:w="2722" w:type="dxa"/>
            <w:vAlign w:val="center"/>
          </w:tcPr>
          <w:p w:rsidR="00B53D1F" w:rsidRDefault="000609F6">
            <w:pPr>
              <w:widowControl w:val="0"/>
              <w:pBdr>
                <w:top w:val="nil"/>
                <w:left w:val="nil"/>
                <w:bottom w:val="nil"/>
                <w:right w:val="nil"/>
                <w:between w:val="nil"/>
              </w:pBdr>
              <w:rPr>
                <w:rFonts w:ascii="標楷體" w:eastAsia="標楷體" w:hAnsi="標楷體" w:cs="標楷體"/>
                <w:color w:val="000000"/>
                <w:sz w:val="28"/>
                <w:szCs w:val="28"/>
              </w:rPr>
            </w:pPr>
            <w:r>
              <w:rPr>
                <w:rFonts w:ascii="標楷體" w:eastAsia="標楷體" w:hAnsi="標楷體" w:cs="標楷體"/>
                <w:color w:val="000000"/>
                <w:sz w:val="28"/>
                <w:szCs w:val="28"/>
              </w:rPr>
              <w:t>副主任委員</w:t>
            </w:r>
            <w:r>
              <w:rPr>
                <w:rFonts w:ascii="標楷體" w:eastAsia="標楷體" w:hAnsi="標楷體" w:cs="標楷體"/>
                <w:color w:val="000000"/>
                <w:sz w:val="28"/>
                <w:szCs w:val="28"/>
              </w:rPr>
              <w:t>-</w:t>
            </w:r>
            <w:r>
              <w:rPr>
                <w:rFonts w:ascii="標楷體" w:eastAsia="標楷體" w:hAnsi="標楷體" w:cs="標楷體"/>
                <w:color w:val="000000"/>
                <w:sz w:val="28"/>
                <w:szCs w:val="28"/>
              </w:rPr>
              <w:t>學務主任</w:t>
            </w:r>
          </w:p>
        </w:tc>
        <w:tc>
          <w:tcPr>
            <w:tcW w:w="1275" w:type="dxa"/>
            <w:vAlign w:val="center"/>
          </w:tcPr>
          <w:p w:rsidR="00B53D1F" w:rsidRDefault="000609F6">
            <w:pPr>
              <w:widowControl w:val="0"/>
              <w:pBdr>
                <w:top w:val="nil"/>
                <w:left w:val="nil"/>
                <w:bottom w:val="nil"/>
                <w:right w:val="nil"/>
                <w:between w:val="nil"/>
              </w:pBdr>
              <w:jc w:val="center"/>
              <w:rPr>
                <w:rFonts w:ascii="標楷體" w:eastAsia="標楷體" w:hAnsi="標楷體" w:cs="標楷體"/>
                <w:color w:val="000000"/>
                <w:sz w:val="28"/>
                <w:szCs w:val="28"/>
              </w:rPr>
            </w:pPr>
            <w:r>
              <w:rPr>
                <w:rFonts w:ascii="標楷體" w:eastAsia="標楷體" w:hAnsi="標楷體" w:cs="標楷體"/>
                <w:color w:val="000000"/>
                <w:sz w:val="28"/>
                <w:szCs w:val="28"/>
              </w:rPr>
              <w:t>黃隆偉</w:t>
            </w:r>
          </w:p>
        </w:tc>
        <w:tc>
          <w:tcPr>
            <w:tcW w:w="5670" w:type="dxa"/>
            <w:vAlign w:val="center"/>
          </w:tcPr>
          <w:p w:rsidR="00B53D1F" w:rsidRDefault="000609F6">
            <w:pPr>
              <w:widowControl w:val="0"/>
              <w:pBdr>
                <w:top w:val="nil"/>
                <w:left w:val="nil"/>
                <w:bottom w:val="nil"/>
                <w:right w:val="nil"/>
                <w:between w:val="nil"/>
              </w:pBdr>
              <w:jc w:val="both"/>
              <w:rPr>
                <w:rFonts w:ascii="標楷體" w:eastAsia="標楷體" w:hAnsi="標楷體" w:cs="標楷體"/>
                <w:color w:val="000000"/>
                <w:sz w:val="28"/>
                <w:szCs w:val="28"/>
              </w:rPr>
            </w:pPr>
            <w:r>
              <w:rPr>
                <w:rFonts w:ascii="標楷體" w:eastAsia="標楷體" w:hAnsi="標楷體" w:cs="標楷體"/>
                <w:color w:val="000000"/>
                <w:sz w:val="28"/>
                <w:szCs w:val="28"/>
              </w:rPr>
              <w:t>協助主任委員處理推行健康促進學校相關事務，協調相關處室配合執行健康促進保健相關活動。</w:t>
            </w:r>
          </w:p>
        </w:tc>
      </w:tr>
      <w:tr w:rsidR="00B53D1F">
        <w:trPr>
          <w:trHeight w:val="555"/>
        </w:trPr>
        <w:tc>
          <w:tcPr>
            <w:tcW w:w="2722" w:type="dxa"/>
            <w:vAlign w:val="center"/>
          </w:tcPr>
          <w:p w:rsidR="00B53D1F" w:rsidRDefault="000609F6">
            <w:pPr>
              <w:widowControl w:val="0"/>
              <w:pBdr>
                <w:top w:val="nil"/>
                <w:left w:val="nil"/>
                <w:bottom w:val="nil"/>
                <w:right w:val="nil"/>
                <w:between w:val="nil"/>
              </w:pBdr>
              <w:rPr>
                <w:rFonts w:ascii="標楷體" w:eastAsia="標楷體" w:hAnsi="標楷體" w:cs="標楷體"/>
                <w:color w:val="000000"/>
                <w:sz w:val="28"/>
                <w:szCs w:val="28"/>
              </w:rPr>
            </w:pPr>
            <w:r>
              <w:rPr>
                <w:rFonts w:ascii="標楷體" w:eastAsia="標楷體" w:hAnsi="標楷體" w:cs="標楷體"/>
                <w:color w:val="000000"/>
                <w:sz w:val="28"/>
                <w:szCs w:val="28"/>
              </w:rPr>
              <w:t>副主任委員</w:t>
            </w:r>
            <w:r>
              <w:rPr>
                <w:rFonts w:ascii="標楷體" w:eastAsia="標楷體" w:hAnsi="標楷體" w:cs="標楷體"/>
                <w:color w:val="000000"/>
                <w:sz w:val="28"/>
                <w:szCs w:val="28"/>
              </w:rPr>
              <w:t>-</w:t>
            </w:r>
            <w:r>
              <w:rPr>
                <w:rFonts w:ascii="標楷體" w:eastAsia="標楷體" w:hAnsi="標楷體" w:cs="標楷體"/>
                <w:color w:val="000000"/>
                <w:sz w:val="28"/>
                <w:szCs w:val="28"/>
              </w:rPr>
              <w:t>教務主任</w:t>
            </w:r>
          </w:p>
        </w:tc>
        <w:tc>
          <w:tcPr>
            <w:tcW w:w="1275" w:type="dxa"/>
            <w:vAlign w:val="center"/>
          </w:tcPr>
          <w:p w:rsidR="00B53D1F" w:rsidRDefault="000609F6">
            <w:pPr>
              <w:widowControl w:val="0"/>
              <w:pBdr>
                <w:top w:val="nil"/>
                <w:left w:val="nil"/>
                <w:bottom w:val="nil"/>
                <w:right w:val="nil"/>
                <w:between w:val="nil"/>
              </w:pBdr>
              <w:jc w:val="center"/>
              <w:rPr>
                <w:rFonts w:ascii="標楷體" w:eastAsia="標楷體" w:hAnsi="標楷體" w:cs="標楷體"/>
                <w:color w:val="000000"/>
                <w:sz w:val="28"/>
                <w:szCs w:val="28"/>
              </w:rPr>
            </w:pPr>
            <w:r>
              <w:rPr>
                <w:rFonts w:ascii="標楷體" w:eastAsia="標楷體" w:hAnsi="標楷體" w:cs="標楷體"/>
                <w:color w:val="000000"/>
                <w:sz w:val="28"/>
                <w:szCs w:val="28"/>
              </w:rPr>
              <w:t>陳羿真</w:t>
            </w:r>
          </w:p>
        </w:tc>
        <w:tc>
          <w:tcPr>
            <w:tcW w:w="5670" w:type="dxa"/>
            <w:vAlign w:val="center"/>
          </w:tcPr>
          <w:p w:rsidR="00B53D1F" w:rsidRDefault="000609F6">
            <w:pPr>
              <w:widowControl w:val="0"/>
              <w:pBdr>
                <w:top w:val="nil"/>
                <w:left w:val="nil"/>
                <w:bottom w:val="nil"/>
                <w:right w:val="nil"/>
                <w:between w:val="nil"/>
              </w:pBdr>
              <w:jc w:val="both"/>
              <w:rPr>
                <w:rFonts w:ascii="標楷體" w:eastAsia="標楷體" w:hAnsi="標楷體" w:cs="標楷體"/>
                <w:color w:val="000000"/>
                <w:sz w:val="28"/>
                <w:szCs w:val="28"/>
              </w:rPr>
            </w:pPr>
            <w:r>
              <w:rPr>
                <w:rFonts w:ascii="標楷體" w:eastAsia="標楷體" w:hAnsi="標楷體" w:cs="標楷體"/>
                <w:color w:val="000000"/>
                <w:sz w:val="28"/>
                <w:szCs w:val="28"/>
              </w:rPr>
              <w:t>協助健康促進計劃課程融入之事宜。</w:t>
            </w:r>
          </w:p>
        </w:tc>
      </w:tr>
      <w:tr w:rsidR="00B53D1F">
        <w:trPr>
          <w:trHeight w:val="574"/>
        </w:trPr>
        <w:tc>
          <w:tcPr>
            <w:tcW w:w="2722" w:type="dxa"/>
            <w:vAlign w:val="center"/>
          </w:tcPr>
          <w:p w:rsidR="00B53D1F" w:rsidRDefault="000609F6">
            <w:pPr>
              <w:widowControl w:val="0"/>
              <w:pBdr>
                <w:top w:val="nil"/>
                <w:left w:val="nil"/>
                <w:bottom w:val="nil"/>
                <w:right w:val="nil"/>
                <w:between w:val="nil"/>
              </w:pBdr>
              <w:rPr>
                <w:rFonts w:ascii="標楷體" w:eastAsia="標楷體" w:hAnsi="標楷體" w:cs="標楷體"/>
                <w:color w:val="000000"/>
                <w:sz w:val="28"/>
                <w:szCs w:val="28"/>
              </w:rPr>
            </w:pPr>
            <w:r>
              <w:rPr>
                <w:rFonts w:ascii="標楷體" w:eastAsia="標楷體" w:hAnsi="標楷體" w:cs="標楷體"/>
                <w:color w:val="000000"/>
                <w:sz w:val="28"/>
                <w:szCs w:val="28"/>
              </w:rPr>
              <w:t>副主任委員</w:t>
            </w:r>
            <w:r>
              <w:rPr>
                <w:rFonts w:ascii="標楷體" w:eastAsia="標楷體" w:hAnsi="標楷體" w:cs="標楷體"/>
                <w:color w:val="000000"/>
                <w:sz w:val="28"/>
                <w:szCs w:val="28"/>
              </w:rPr>
              <w:t>-</w:t>
            </w:r>
            <w:r>
              <w:rPr>
                <w:rFonts w:ascii="標楷體" w:eastAsia="標楷體" w:hAnsi="標楷體" w:cs="標楷體"/>
                <w:color w:val="000000"/>
                <w:sz w:val="28"/>
                <w:szCs w:val="28"/>
              </w:rPr>
              <w:t>總務主任</w:t>
            </w:r>
          </w:p>
        </w:tc>
        <w:tc>
          <w:tcPr>
            <w:tcW w:w="1275" w:type="dxa"/>
            <w:vAlign w:val="center"/>
          </w:tcPr>
          <w:p w:rsidR="00B53D1F" w:rsidRDefault="000609F6">
            <w:pPr>
              <w:widowControl w:val="0"/>
              <w:pBdr>
                <w:top w:val="nil"/>
                <w:left w:val="nil"/>
                <w:bottom w:val="nil"/>
                <w:right w:val="nil"/>
                <w:between w:val="nil"/>
              </w:pBdr>
              <w:jc w:val="center"/>
              <w:rPr>
                <w:rFonts w:ascii="標楷體" w:eastAsia="標楷體" w:hAnsi="標楷體" w:cs="標楷體"/>
                <w:color w:val="000000"/>
                <w:sz w:val="28"/>
                <w:szCs w:val="28"/>
              </w:rPr>
            </w:pPr>
            <w:r>
              <w:rPr>
                <w:rFonts w:ascii="標楷體" w:eastAsia="標楷體" w:hAnsi="標楷體" w:cs="標楷體"/>
                <w:color w:val="000000"/>
                <w:sz w:val="28"/>
                <w:szCs w:val="28"/>
              </w:rPr>
              <w:t>林銘傳</w:t>
            </w:r>
          </w:p>
        </w:tc>
        <w:tc>
          <w:tcPr>
            <w:tcW w:w="5670" w:type="dxa"/>
            <w:vAlign w:val="center"/>
          </w:tcPr>
          <w:p w:rsidR="00B53D1F" w:rsidRDefault="000609F6">
            <w:pPr>
              <w:widowControl w:val="0"/>
              <w:pBdr>
                <w:top w:val="nil"/>
                <w:left w:val="nil"/>
                <w:bottom w:val="nil"/>
                <w:right w:val="nil"/>
                <w:between w:val="nil"/>
              </w:pBdr>
              <w:jc w:val="both"/>
              <w:rPr>
                <w:rFonts w:ascii="標楷體" w:eastAsia="標楷體" w:hAnsi="標楷體" w:cs="標楷體"/>
                <w:color w:val="000000"/>
                <w:sz w:val="28"/>
                <w:szCs w:val="28"/>
              </w:rPr>
            </w:pPr>
            <w:r>
              <w:rPr>
                <w:rFonts w:ascii="標楷體" w:eastAsia="標楷體" w:hAnsi="標楷體" w:cs="標楷體"/>
                <w:color w:val="000000"/>
                <w:sz w:val="28"/>
                <w:szCs w:val="28"/>
              </w:rPr>
              <w:t>協助健康促進計劃環境建置之事宜。</w:t>
            </w:r>
          </w:p>
        </w:tc>
      </w:tr>
      <w:tr w:rsidR="00B53D1F">
        <w:trPr>
          <w:trHeight w:val="574"/>
        </w:trPr>
        <w:tc>
          <w:tcPr>
            <w:tcW w:w="2722" w:type="dxa"/>
            <w:vAlign w:val="center"/>
          </w:tcPr>
          <w:p w:rsidR="00B53D1F" w:rsidRDefault="000609F6">
            <w:pPr>
              <w:widowControl w:val="0"/>
              <w:pBdr>
                <w:top w:val="nil"/>
                <w:left w:val="nil"/>
                <w:bottom w:val="nil"/>
                <w:right w:val="nil"/>
                <w:between w:val="nil"/>
              </w:pBdr>
              <w:rPr>
                <w:rFonts w:ascii="標楷體" w:eastAsia="標楷體" w:hAnsi="標楷體" w:cs="標楷體"/>
                <w:color w:val="000000"/>
                <w:sz w:val="28"/>
                <w:szCs w:val="28"/>
              </w:rPr>
            </w:pPr>
            <w:r>
              <w:rPr>
                <w:rFonts w:ascii="標楷體" w:eastAsia="標楷體" w:hAnsi="標楷體" w:cs="標楷體"/>
                <w:color w:val="000000"/>
                <w:sz w:val="28"/>
                <w:szCs w:val="28"/>
              </w:rPr>
              <w:t>副主任委員</w:t>
            </w:r>
            <w:r>
              <w:rPr>
                <w:rFonts w:ascii="標楷體" w:eastAsia="標楷體" w:hAnsi="標楷體" w:cs="標楷體"/>
                <w:color w:val="000000"/>
                <w:sz w:val="28"/>
                <w:szCs w:val="28"/>
              </w:rPr>
              <w:t>-</w:t>
            </w:r>
            <w:r>
              <w:rPr>
                <w:rFonts w:ascii="標楷體" w:eastAsia="標楷體" w:hAnsi="標楷體" w:cs="標楷體"/>
                <w:color w:val="000000"/>
                <w:sz w:val="28"/>
                <w:szCs w:val="28"/>
              </w:rPr>
              <w:t>輔導主任</w:t>
            </w:r>
          </w:p>
        </w:tc>
        <w:tc>
          <w:tcPr>
            <w:tcW w:w="1275" w:type="dxa"/>
            <w:vAlign w:val="center"/>
          </w:tcPr>
          <w:p w:rsidR="00B53D1F" w:rsidRDefault="000609F6">
            <w:pPr>
              <w:widowControl w:val="0"/>
              <w:pBdr>
                <w:top w:val="nil"/>
                <w:left w:val="nil"/>
                <w:bottom w:val="nil"/>
                <w:right w:val="nil"/>
                <w:between w:val="nil"/>
              </w:pBdr>
              <w:jc w:val="center"/>
              <w:rPr>
                <w:rFonts w:ascii="標楷體" w:eastAsia="標楷體" w:hAnsi="標楷體" w:cs="標楷體"/>
                <w:color w:val="000000"/>
                <w:sz w:val="28"/>
                <w:szCs w:val="28"/>
              </w:rPr>
            </w:pPr>
            <w:r>
              <w:rPr>
                <w:rFonts w:ascii="標楷體" w:eastAsia="標楷體" w:hAnsi="標楷體" w:cs="標楷體"/>
                <w:color w:val="000000"/>
                <w:sz w:val="28"/>
                <w:szCs w:val="28"/>
              </w:rPr>
              <w:t>吳雅雯</w:t>
            </w:r>
          </w:p>
        </w:tc>
        <w:tc>
          <w:tcPr>
            <w:tcW w:w="5670" w:type="dxa"/>
            <w:vAlign w:val="center"/>
          </w:tcPr>
          <w:p w:rsidR="00B53D1F" w:rsidRDefault="000609F6">
            <w:pPr>
              <w:widowControl w:val="0"/>
              <w:pBdr>
                <w:top w:val="nil"/>
                <w:left w:val="nil"/>
                <w:bottom w:val="nil"/>
                <w:right w:val="nil"/>
                <w:between w:val="nil"/>
              </w:pBdr>
              <w:jc w:val="both"/>
              <w:rPr>
                <w:rFonts w:ascii="標楷體" w:eastAsia="標楷體" w:hAnsi="標楷體" w:cs="標楷體"/>
                <w:color w:val="000000"/>
                <w:sz w:val="28"/>
                <w:szCs w:val="28"/>
              </w:rPr>
            </w:pPr>
            <w:r>
              <w:rPr>
                <w:rFonts w:ascii="標楷體" w:eastAsia="標楷體" w:hAnsi="標楷體" w:cs="標楷體"/>
                <w:color w:val="000000"/>
                <w:sz w:val="28"/>
                <w:szCs w:val="28"/>
              </w:rPr>
              <w:t>協助健康促進計劃與家長、社區之聯繫工作。</w:t>
            </w:r>
          </w:p>
        </w:tc>
      </w:tr>
      <w:tr w:rsidR="00B53D1F">
        <w:trPr>
          <w:trHeight w:val="462"/>
        </w:trPr>
        <w:tc>
          <w:tcPr>
            <w:tcW w:w="2722" w:type="dxa"/>
            <w:vAlign w:val="center"/>
          </w:tcPr>
          <w:p w:rsidR="00B53D1F" w:rsidRDefault="000609F6">
            <w:pPr>
              <w:widowControl w:val="0"/>
              <w:pBdr>
                <w:top w:val="nil"/>
                <w:left w:val="nil"/>
                <w:bottom w:val="nil"/>
                <w:right w:val="nil"/>
                <w:between w:val="nil"/>
              </w:pBdr>
              <w:rPr>
                <w:rFonts w:ascii="標楷體" w:eastAsia="標楷體" w:hAnsi="標楷體" w:cs="標楷體"/>
                <w:color w:val="000000"/>
                <w:sz w:val="28"/>
                <w:szCs w:val="28"/>
              </w:rPr>
            </w:pPr>
            <w:r>
              <w:rPr>
                <w:rFonts w:ascii="標楷體" w:eastAsia="標楷體" w:hAnsi="標楷體" w:cs="標楷體"/>
                <w:color w:val="000000"/>
                <w:sz w:val="28"/>
                <w:szCs w:val="28"/>
              </w:rPr>
              <w:t>委員</w:t>
            </w:r>
            <w:r>
              <w:rPr>
                <w:rFonts w:ascii="標楷體" w:eastAsia="標楷體" w:hAnsi="標楷體" w:cs="標楷體"/>
                <w:color w:val="000000"/>
                <w:sz w:val="28"/>
                <w:szCs w:val="28"/>
              </w:rPr>
              <w:t>-</w:t>
            </w:r>
            <w:r>
              <w:rPr>
                <w:rFonts w:ascii="標楷體" w:eastAsia="標楷體" w:hAnsi="標楷體" w:cs="標楷體"/>
                <w:color w:val="000000"/>
                <w:sz w:val="28"/>
                <w:szCs w:val="28"/>
              </w:rPr>
              <w:t>衛生組長</w:t>
            </w:r>
          </w:p>
        </w:tc>
        <w:tc>
          <w:tcPr>
            <w:tcW w:w="1275" w:type="dxa"/>
            <w:vAlign w:val="center"/>
          </w:tcPr>
          <w:p w:rsidR="00B53D1F" w:rsidRDefault="000609F6">
            <w:pPr>
              <w:widowControl w:val="0"/>
              <w:pBdr>
                <w:top w:val="nil"/>
                <w:left w:val="nil"/>
                <w:bottom w:val="nil"/>
                <w:right w:val="nil"/>
                <w:between w:val="nil"/>
              </w:pBdr>
              <w:jc w:val="center"/>
              <w:rPr>
                <w:rFonts w:ascii="標楷體" w:eastAsia="標楷體" w:hAnsi="標楷體" w:cs="標楷體"/>
                <w:color w:val="000000"/>
                <w:sz w:val="28"/>
                <w:szCs w:val="28"/>
              </w:rPr>
            </w:pPr>
            <w:r>
              <w:rPr>
                <w:rFonts w:ascii="標楷體" w:eastAsia="標楷體" w:hAnsi="標楷體" w:cs="標楷體"/>
                <w:color w:val="000000"/>
                <w:sz w:val="28"/>
                <w:szCs w:val="28"/>
              </w:rPr>
              <w:t>陳世穎</w:t>
            </w:r>
          </w:p>
        </w:tc>
        <w:tc>
          <w:tcPr>
            <w:tcW w:w="5670" w:type="dxa"/>
            <w:vAlign w:val="center"/>
          </w:tcPr>
          <w:p w:rsidR="00B53D1F" w:rsidRDefault="000609F6">
            <w:pPr>
              <w:widowControl w:val="0"/>
              <w:pBdr>
                <w:top w:val="nil"/>
                <w:left w:val="nil"/>
                <w:bottom w:val="nil"/>
                <w:right w:val="nil"/>
                <w:between w:val="nil"/>
              </w:pBdr>
              <w:jc w:val="both"/>
              <w:rPr>
                <w:rFonts w:ascii="標楷體" w:eastAsia="標楷體" w:hAnsi="標楷體" w:cs="標楷體"/>
                <w:color w:val="000000"/>
                <w:sz w:val="28"/>
                <w:szCs w:val="28"/>
              </w:rPr>
            </w:pPr>
            <w:r>
              <w:rPr>
                <w:rFonts w:ascii="標楷體" w:eastAsia="標楷體" w:hAnsi="標楷體" w:cs="標楷體"/>
                <w:color w:val="000000"/>
                <w:sz w:val="28"/>
                <w:szCs w:val="28"/>
              </w:rPr>
              <w:t>負責校內健康促進學校活動宣傳及工作執行。</w:t>
            </w:r>
          </w:p>
        </w:tc>
      </w:tr>
      <w:tr w:rsidR="00B53D1F">
        <w:trPr>
          <w:trHeight w:val="640"/>
        </w:trPr>
        <w:tc>
          <w:tcPr>
            <w:tcW w:w="2722" w:type="dxa"/>
            <w:vAlign w:val="center"/>
          </w:tcPr>
          <w:p w:rsidR="00B53D1F" w:rsidRDefault="000609F6">
            <w:pPr>
              <w:widowControl w:val="0"/>
              <w:pBdr>
                <w:top w:val="nil"/>
                <w:left w:val="nil"/>
                <w:bottom w:val="nil"/>
                <w:right w:val="nil"/>
                <w:between w:val="nil"/>
              </w:pBdr>
              <w:rPr>
                <w:rFonts w:ascii="標楷體" w:eastAsia="標楷體" w:hAnsi="標楷體" w:cs="標楷體"/>
                <w:color w:val="000000"/>
                <w:sz w:val="28"/>
                <w:szCs w:val="28"/>
              </w:rPr>
            </w:pPr>
            <w:r>
              <w:rPr>
                <w:rFonts w:ascii="標楷體" w:eastAsia="標楷體" w:hAnsi="標楷體" w:cs="標楷體"/>
                <w:color w:val="000000"/>
                <w:sz w:val="28"/>
                <w:szCs w:val="28"/>
              </w:rPr>
              <w:t>委員</w:t>
            </w:r>
            <w:r>
              <w:rPr>
                <w:rFonts w:ascii="標楷體" w:eastAsia="標楷體" w:hAnsi="標楷體" w:cs="標楷體"/>
                <w:color w:val="000000"/>
                <w:sz w:val="28"/>
                <w:szCs w:val="28"/>
              </w:rPr>
              <w:t>-</w:t>
            </w:r>
            <w:r>
              <w:rPr>
                <w:rFonts w:ascii="標楷體" w:eastAsia="標楷體" w:hAnsi="標楷體" w:cs="標楷體"/>
                <w:color w:val="000000"/>
                <w:sz w:val="28"/>
                <w:szCs w:val="28"/>
              </w:rPr>
              <w:t>健康中心護理師</w:t>
            </w:r>
          </w:p>
        </w:tc>
        <w:tc>
          <w:tcPr>
            <w:tcW w:w="1275" w:type="dxa"/>
            <w:vAlign w:val="center"/>
          </w:tcPr>
          <w:p w:rsidR="00B53D1F" w:rsidRDefault="000609F6">
            <w:pPr>
              <w:widowControl w:val="0"/>
              <w:pBdr>
                <w:top w:val="nil"/>
                <w:left w:val="nil"/>
                <w:bottom w:val="nil"/>
                <w:right w:val="nil"/>
                <w:between w:val="nil"/>
              </w:pBdr>
              <w:jc w:val="center"/>
              <w:rPr>
                <w:rFonts w:ascii="標楷體" w:eastAsia="標楷體" w:hAnsi="標楷體" w:cs="標楷體"/>
                <w:color w:val="000000"/>
                <w:sz w:val="28"/>
                <w:szCs w:val="28"/>
              </w:rPr>
            </w:pPr>
            <w:r>
              <w:rPr>
                <w:rFonts w:ascii="標楷體" w:eastAsia="標楷體" w:hAnsi="標楷體" w:cs="標楷體"/>
                <w:color w:val="000000"/>
                <w:sz w:val="28"/>
                <w:szCs w:val="28"/>
              </w:rPr>
              <w:t>張雅瑜</w:t>
            </w:r>
          </w:p>
        </w:tc>
        <w:tc>
          <w:tcPr>
            <w:tcW w:w="5670" w:type="dxa"/>
            <w:vAlign w:val="center"/>
          </w:tcPr>
          <w:p w:rsidR="00B53D1F" w:rsidRDefault="000609F6">
            <w:pPr>
              <w:widowControl w:val="0"/>
              <w:pBdr>
                <w:top w:val="nil"/>
                <w:left w:val="nil"/>
                <w:bottom w:val="nil"/>
                <w:right w:val="nil"/>
                <w:between w:val="nil"/>
              </w:pBdr>
              <w:jc w:val="both"/>
              <w:rPr>
                <w:rFonts w:ascii="標楷體" w:eastAsia="標楷體" w:hAnsi="標楷體" w:cs="標楷體"/>
                <w:color w:val="000000"/>
                <w:sz w:val="28"/>
                <w:szCs w:val="28"/>
              </w:rPr>
            </w:pPr>
            <w:r>
              <w:rPr>
                <w:rFonts w:ascii="標楷體" w:eastAsia="標楷體" w:hAnsi="標楷體" w:cs="標楷體"/>
                <w:color w:val="000000"/>
                <w:sz w:val="28"/>
                <w:szCs w:val="28"/>
              </w:rPr>
              <w:t>負責健康促進學校衛生保健相關活動的推動及統計。</w:t>
            </w:r>
          </w:p>
        </w:tc>
      </w:tr>
      <w:tr w:rsidR="00B53D1F">
        <w:trPr>
          <w:trHeight w:val="484"/>
        </w:trPr>
        <w:tc>
          <w:tcPr>
            <w:tcW w:w="2722" w:type="dxa"/>
            <w:vAlign w:val="center"/>
          </w:tcPr>
          <w:p w:rsidR="00B53D1F" w:rsidRDefault="000609F6">
            <w:pPr>
              <w:widowControl w:val="0"/>
              <w:pBdr>
                <w:top w:val="nil"/>
                <w:left w:val="nil"/>
                <w:bottom w:val="nil"/>
                <w:right w:val="nil"/>
                <w:between w:val="nil"/>
              </w:pBdr>
              <w:jc w:val="both"/>
              <w:rPr>
                <w:rFonts w:ascii="標楷體" w:eastAsia="標楷體" w:hAnsi="標楷體" w:cs="標楷體"/>
                <w:color w:val="000000"/>
                <w:sz w:val="28"/>
                <w:szCs w:val="28"/>
              </w:rPr>
            </w:pPr>
            <w:r>
              <w:rPr>
                <w:rFonts w:ascii="標楷體" w:eastAsia="標楷體" w:hAnsi="標楷體" w:cs="標楷體"/>
                <w:color w:val="000000"/>
                <w:sz w:val="28"/>
                <w:szCs w:val="28"/>
              </w:rPr>
              <w:t>委員</w:t>
            </w:r>
            <w:r>
              <w:rPr>
                <w:rFonts w:ascii="標楷體" w:eastAsia="標楷體" w:hAnsi="標楷體" w:cs="標楷體"/>
                <w:color w:val="000000"/>
                <w:sz w:val="28"/>
                <w:szCs w:val="28"/>
              </w:rPr>
              <w:t>-</w:t>
            </w:r>
            <w:r>
              <w:rPr>
                <w:rFonts w:ascii="標楷體" w:eastAsia="標楷體" w:hAnsi="標楷體" w:cs="標楷體"/>
                <w:color w:val="000000"/>
                <w:sz w:val="28"/>
                <w:szCs w:val="28"/>
              </w:rPr>
              <w:t>會計主任</w:t>
            </w:r>
          </w:p>
        </w:tc>
        <w:tc>
          <w:tcPr>
            <w:tcW w:w="1275" w:type="dxa"/>
            <w:vAlign w:val="center"/>
          </w:tcPr>
          <w:p w:rsidR="00B53D1F" w:rsidRDefault="000609F6">
            <w:pPr>
              <w:widowControl w:val="0"/>
              <w:pBdr>
                <w:top w:val="nil"/>
                <w:left w:val="nil"/>
                <w:bottom w:val="nil"/>
                <w:right w:val="nil"/>
                <w:between w:val="nil"/>
              </w:pBdr>
              <w:jc w:val="center"/>
              <w:rPr>
                <w:rFonts w:ascii="標楷體" w:eastAsia="標楷體" w:hAnsi="標楷體" w:cs="標楷體"/>
                <w:color w:val="000000"/>
                <w:sz w:val="28"/>
                <w:szCs w:val="28"/>
              </w:rPr>
            </w:pPr>
            <w:r>
              <w:rPr>
                <w:rFonts w:ascii="標楷體" w:eastAsia="標楷體" w:hAnsi="標楷體" w:cs="標楷體"/>
                <w:color w:val="000000"/>
                <w:sz w:val="28"/>
                <w:szCs w:val="28"/>
              </w:rPr>
              <w:t>蕭如恩</w:t>
            </w:r>
          </w:p>
        </w:tc>
        <w:tc>
          <w:tcPr>
            <w:tcW w:w="5670" w:type="dxa"/>
            <w:vAlign w:val="center"/>
          </w:tcPr>
          <w:p w:rsidR="00B53D1F" w:rsidRDefault="000609F6">
            <w:pPr>
              <w:widowControl w:val="0"/>
              <w:pBdr>
                <w:top w:val="nil"/>
                <w:left w:val="nil"/>
                <w:bottom w:val="nil"/>
                <w:right w:val="nil"/>
                <w:between w:val="nil"/>
              </w:pBdr>
              <w:jc w:val="both"/>
              <w:rPr>
                <w:rFonts w:ascii="標楷體" w:eastAsia="標楷體" w:hAnsi="標楷體" w:cs="標楷體"/>
                <w:color w:val="000000"/>
                <w:sz w:val="28"/>
                <w:szCs w:val="28"/>
              </w:rPr>
            </w:pPr>
            <w:r>
              <w:rPr>
                <w:rFonts w:ascii="標楷體" w:eastAsia="標楷體" w:hAnsi="標楷體" w:cs="標楷體"/>
                <w:color w:val="000000"/>
                <w:sz w:val="28"/>
                <w:szCs w:val="28"/>
              </w:rPr>
              <w:t>負責健康促進計劃經費預估、核銷之相關事宜。</w:t>
            </w:r>
          </w:p>
        </w:tc>
      </w:tr>
      <w:tr w:rsidR="00B53D1F">
        <w:trPr>
          <w:trHeight w:val="845"/>
        </w:trPr>
        <w:tc>
          <w:tcPr>
            <w:tcW w:w="2722" w:type="dxa"/>
            <w:vAlign w:val="center"/>
          </w:tcPr>
          <w:p w:rsidR="00B53D1F" w:rsidRDefault="000609F6">
            <w:pPr>
              <w:widowControl w:val="0"/>
              <w:pBdr>
                <w:top w:val="nil"/>
                <w:left w:val="nil"/>
                <w:bottom w:val="nil"/>
                <w:right w:val="nil"/>
                <w:between w:val="nil"/>
              </w:pBdr>
              <w:jc w:val="both"/>
              <w:rPr>
                <w:rFonts w:ascii="標楷體" w:eastAsia="標楷體" w:hAnsi="標楷體" w:cs="標楷體"/>
                <w:color w:val="000000"/>
                <w:sz w:val="28"/>
                <w:szCs w:val="28"/>
              </w:rPr>
            </w:pPr>
            <w:r>
              <w:rPr>
                <w:rFonts w:ascii="標楷體" w:eastAsia="標楷體" w:hAnsi="標楷體" w:cs="標楷體"/>
                <w:color w:val="000000"/>
                <w:sz w:val="28"/>
                <w:szCs w:val="28"/>
              </w:rPr>
              <w:t>委員</w:t>
            </w:r>
            <w:r>
              <w:rPr>
                <w:rFonts w:ascii="標楷體" w:eastAsia="標楷體" w:hAnsi="標楷體" w:cs="標楷體"/>
                <w:color w:val="000000"/>
                <w:sz w:val="28"/>
                <w:szCs w:val="28"/>
              </w:rPr>
              <w:t>-</w:t>
            </w:r>
            <w:r>
              <w:rPr>
                <w:rFonts w:ascii="標楷體" w:eastAsia="標楷體" w:hAnsi="標楷體" w:cs="標楷體"/>
                <w:color w:val="000000"/>
                <w:sz w:val="28"/>
                <w:szCs w:val="28"/>
              </w:rPr>
              <w:t>健康教育老師</w:t>
            </w:r>
          </w:p>
        </w:tc>
        <w:tc>
          <w:tcPr>
            <w:tcW w:w="1275" w:type="dxa"/>
            <w:vAlign w:val="center"/>
          </w:tcPr>
          <w:p w:rsidR="00B53D1F" w:rsidRDefault="000609F6">
            <w:pPr>
              <w:widowControl w:val="0"/>
              <w:pBdr>
                <w:top w:val="nil"/>
                <w:left w:val="nil"/>
                <w:bottom w:val="nil"/>
                <w:right w:val="nil"/>
                <w:between w:val="nil"/>
              </w:pBdr>
              <w:jc w:val="center"/>
              <w:rPr>
                <w:rFonts w:ascii="標楷體" w:eastAsia="標楷體" w:hAnsi="標楷體" w:cs="標楷體"/>
                <w:color w:val="000000"/>
                <w:sz w:val="28"/>
                <w:szCs w:val="28"/>
              </w:rPr>
            </w:pPr>
            <w:r>
              <w:rPr>
                <w:rFonts w:ascii="標楷體" w:eastAsia="標楷體" w:hAnsi="標楷體" w:cs="標楷體"/>
                <w:color w:val="000000"/>
                <w:sz w:val="28"/>
                <w:szCs w:val="28"/>
              </w:rPr>
              <w:t>相關教師</w:t>
            </w:r>
          </w:p>
        </w:tc>
        <w:tc>
          <w:tcPr>
            <w:tcW w:w="5670" w:type="dxa"/>
            <w:vAlign w:val="center"/>
          </w:tcPr>
          <w:p w:rsidR="00B53D1F" w:rsidRDefault="000609F6">
            <w:pPr>
              <w:widowControl w:val="0"/>
              <w:pBdr>
                <w:top w:val="nil"/>
                <w:left w:val="nil"/>
                <w:bottom w:val="nil"/>
                <w:right w:val="nil"/>
                <w:between w:val="nil"/>
              </w:pBdr>
              <w:jc w:val="both"/>
              <w:rPr>
                <w:rFonts w:ascii="標楷體" w:eastAsia="標楷體" w:hAnsi="標楷體" w:cs="標楷體"/>
                <w:color w:val="000000"/>
                <w:sz w:val="28"/>
                <w:szCs w:val="28"/>
              </w:rPr>
            </w:pPr>
            <w:r>
              <w:rPr>
                <w:rFonts w:ascii="標楷體" w:eastAsia="標楷體" w:hAnsi="標楷體" w:cs="標楷體"/>
                <w:color w:val="000000"/>
                <w:sz w:val="28"/>
                <w:szCs w:val="28"/>
              </w:rPr>
              <w:t>負責健康促進計劃正式課程設計、教學及評量修正。</w:t>
            </w:r>
          </w:p>
        </w:tc>
      </w:tr>
      <w:tr w:rsidR="00B53D1F">
        <w:trPr>
          <w:trHeight w:val="845"/>
        </w:trPr>
        <w:tc>
          <w:tcPr>
            <w:tcW w:w="2722" w:type="dxa"/>
            <w:vAlign w:val="center"/>
          </w:tcPr>
          <w:p w:rsidR="00B53D1F" w:rsidRDefault="000609F6">
            <w:pPr>
              <w:widowControl w:val="0"/>
              <w:pBdr>
                <w:top w:val="nil"/>
                <w:left w:val="nil"/>
                <w:bottom w:val="nil"/>
                <w:right w:val="nil"/>
                <w:between w:val="nil"/>
              </w:pBdr>
              <w:jc w:val="both"/>
              <w:rPr>
                <w:rFonts w:ascii="標楷體" w:eastAsia="標楷體" w:hAnsi="標楷體" w:cs="標楷體"/>
                <w:color w:val="000000"/>
                <w:sz w:val="28"/>
                <w:szCs w:val="28"/>
              </w:rPr>
            </w:pPr>
            <w:r>
              <w:rPr>
                <w:rFonts w:ascii="標楷體" w:eastAsia="標楷體" w:hAnsi="標楷體" w:cs="標楷體"/>
                <w:color w:val="000000"/>
                <w:sz w:val="28"/>
                <w:szCs w:val="28"/>
              </w:rPr>
              <w:t>委員</w:t>
            </w:r>
            <w:r>
              <w:rPr>
                <w:rFonts w:ascii="標楷體" w:eastAsia="標楷體" w:hAnsi="標楷體" w:cs="標楷體"/>
                <w:color w:val="000000"/>
                <w:sz w:val="28"/>
                <w:szCs w:val="28"/>
              </w:rPr>
              <w:t>-</w:t>
            </w:r>
            <w:r>
              <w:rPr>
                <w:rFonts w:ascii="標楷體" w:eastAsia="標楷體" w:hAnsi="標楷體" w:cs="標楷體"/>
                <w:color w:val="000000"/>
                <w:sz w:val="28"/>
                <w:szCs w:val="28"/>
              </w:rPr>
              <w:t>導師、各領域</w:t>
            </w:r>
          </w:p>
          <w:p w:rsidR="00B53D1F" w:rsidRDefault="000609F6">
            <w:pPr>
              <w:widowControl w:val="0"/>
              <w:pBdr>
                <w:top w:val="nil"/>
                <w:left w:val="nil"/>
                <w:bottom w:val="nil"/>
                <w:right w:val="nil"/>
                <w:between w:val="nil"/>
              </w:pBdr>
              <w:jc w:val="both"/>
              <w:rPr>
                <w:rFonts w:ascii="標楷體" w:eastAsia="標楷體" w:hAnsi="標楷體" w:cs="標楷體"/>
                <w:color w:val="000000"/>
                <w:sz w:val="28"/>
                <w:szCs w:val="28"/>
              </w:rPr>
            </w:pPr>
            <w:r>
              <w:rPr>
                <w:rFonts w:ascii="標楷體" w:eastAsia="標楷體" w:hAnsi="標楷體" w:cs="標楷體"/>
                <w:color w:val="000000"/>
                <w:sz w:val="28"/>
                <w:szCs w:val="28"/>
              </w:rPr>
              <w:t xml:space="preserve">     </w:t>
            </w:r>
            <w:r>
              <w:rPr>
                <w:rFonts w:ascii="標楷體" w:eastAsia="標楷體" w:hAnsi="標楷體" w:cs="標楷體"/>
                <w:color w:val="000000"/>
                <w:sz w:val="28"/>
                <w:szCs w:val="28"/>
              </w:rPr>
              <w:t>教師</w:t>
            </w:r>
          </w:p>
        </w:tc>
        <w:tc>
          <w:tcPr>
            <w:tcW w:w="1275" w:type="dxa"/>
            <w:vAlign w:val="center"/>
          </w:tcPr>
          <w:p w:rsidR="00B53D1F" w:rsidRDefault="000609F6">
            <w:pPr>
              <w:widowControl w:val="0"/>
              <w:pBdr>
                <w:top w:val="nil"/>
                <w:left w:val="nil"/>
                <w:bottom w:val="nil"/>
                <w:right w:val="nil"/>
                <w:between w:val="nil"/>
              </w:pBdr>
              <w:jc w:val="center"/>
              <w:rPr>
                <w:rFonts w:ascii="標楷體" w:eastAsia="標楷體" w:hAnsi="標楷體" w:cs="標楷體"/>
                <w:color w:val="000000"/>
                <w:sz w:val="28"/>
                <w:szCs w:val="28"/>
              </w:rPr>
            </w:pPr>
            <w:r>
              <w:rPr>
                <w:rFonts w:ascii="標楷體" w:eastAsia="標楷體" w:hAnsi="標楷體" w:cs="標楷體"/>
                <w:color w:val="000000"/>
                <w:sz w:val="28"/>
                <w:szCs w:val="28"/>
              </w:rPr>
              <w:t>相關教師</w:t>
            </w:r>
          </w:p>
        </w:tc>
        <w:tc>
          <w:tcPr>
            <w:tcW w:w="5670" w:type="dxa"/>
            <w:vAlign w:val="center"/>
          </w:tcPr>
          <w:p w:rsidR="00B53D1F" w:rsidRDefault="000609F6">
            <w:pPr>
              <w:widowControl w:val="0"/>
              <w:pBdr>
                <w:top w:val="nil"/>
                <w:left w:val="nil"/>
                <w:bottom w:val="nil"/>
                <w:right w:val="nil"/>
                <w:between w:val="nil"/>
              </w:pBdr>
              <w:jc w:val="both"/>
              <w:rPr>
                <w:rFonts w:ascii="標楷體" w:eastAsia="標楷體" w:hAnsi="標楷體" w:cs="標楷體"/>
                <w:color w:val="000000"/>
                <w:sz w:val="28"/>
                <w:szCs w:val="28"/>
              </w:rPr>
            </w:pPr>
            <w:r>
              <w:rPr>
                <w:rFonts w:ascii="標楷體" w:eastAsia="標楷體" w:hAnsi="標楷體" w:cs="標楷體"/>
                <w:color w:val="000000"/>
                <w:sz w:val="28"/>
                <w:szCs w:val="28"/>
              </w:rPr>
              <w:t>負責健康促進計劃融入教學、非正式課程教學，協同家長及學務處一同輔導學生。</w:t>
            </w:r>
          </w:p>
        </w:tc>
      </w:tr>
      <w:tr w:rsidR="00B53D1F">
        <w:trPr>
          <w:trHeight w:val="676"/>
        </w:trPr>
        <w:tc>
          <w:tcPr>
            <w:tcW w:w="2722" w:type="dxa"/>
            <w:vAlign w:val="center"/>
          </w:tcPr>
          <w:p w:rsidR="00B53D1F" w:rsidRDefault="000609F6">
            <w:pPr>
              <w:widowControl w:val="0"/>
              <w:pBdr>
                <w:top w:val="nil"/>
                <w:left w:val="nil"/>
                <w:bottom w:val="nil"/>
                <w:right w:val="nil"/>
                <w:between w:val="nil"/>
              </w:pBdr>
              <w:jc w:val="both"/>
              <w:rPr>
                <w:rFonts w:ascii="標楷體" w:eastAsia="標楷體" w:hAnsi="標楷體" w:cs="標楷體"/>
                <w:color w:val="000000"/>
                <w:sz w:val="28"/>
                <w:szCs w:val="28"/>
              </w:rPr>
            </w:pPr>
            <w:r>
              <w:rPr>
                <w:rFonts w:ascii="標楷體" w:eastAsia="標楷體" w:hAnsi="標楷體" w:cs="標楷體"/>
                <w:color w:val="000000"/>
                <w:sz w:val="28"/>
                <w:szCs w:val="28"/>
              </w:rPr>
              <w:t>外聘顧問</w:t>
            </w:r>
            <w:r>
              <w:rPr>
                <w:rFonts w:ascii="標楷體" w:eastAsia="標楷體" w:hAnsi="標楷體" w:cs="標楷體"/>
                <w:color w:val="000000"/>
                <w:sz w:val="28"/>
                <w:szCs w:val="28"/>
              </w:rPr>
              <w:t>-</w:t>
            </w:r>
            <w:r>
              <w:rPr>
                <w:rFonts w:ascii="標楷體" w:eastAsia="標楷體" w:hAnsi="標楷體" w:cs="標楷體"/>
                <w:color w:val="000000"/>
                <w:sz w:val="28"/>
                <w:szCs w:val="28"/>
              </w:rPr>
              <w:t>家長會會長</w:t>
            </w:r>
          </w:p>
        </w:tc>
        <w:tc>
          <w:tcPr>
            <w:tcW w:w="1275" w:type="dxa"/>
            <w:vAlign w:val="center"/>
          </w:tcPr>
          <w:p w:rsidR="00B53D1F" w:rsidRDefault="000609F6">
            <w:pPr>
              <w:widowControl w:val="0"/>
              <w:pBdr>
                <w:top w:val="nil"/>
                <w:left w:val="nil"/>
                <w:bottom w:val="nil"/>
                <w:right w:val="nil"/>
                <w:between w:val="nil"/>
              </w:pBdr>
              <w:jc w:val="center"/>
              <w:rPr>
                <w:rFonts w:ascii="標楷體" w:eastAsia="標楷體" w:hAnsi="標楷體" w:cs="標楷體"/>
                <w:color w:val="000000"/>
                <w:sz w:val="28"/>
                <w:szCs w:val="28"/>
              </w:rPr>
            </w:pPr>
            <w:r>
              <w:rPr>
                <w:rFonts w:ascii="標楷體" w:eastAsia="標楷體" w:hAnsi="標楷體" w:cs="標楷體"/>
                <w:color w:val="000000"/>
                <w:sz w:val="28"/>
                <w:szCs w:val="28"/>
              </w:rPr>
              <w:t>詹益誌</w:t>
            </w:r>
          </w:p>
        </w:tc>
        <w:tc>
          <w:tcPr>
            <w:tcW w:w="5670" w:type="dxa"/>
            <w:vAlign w:val="center"/>
          </w:tcPr>
          <w:p w:rsidR="00B53D1F" w:rsidRDefault="000609F6">
            <w:pPr>
              <w:widowControl w:val="0"/>
              <w:pBdr>
                <w:top w:val="nil"/>
                <w:left w:val="nil"/>
                <w:bottom w:val="nil"/>
                <w:right w:val="nil"/>
                <w:between w:val="nil"/>
              </w:pBdr>
              <w:jc w:val="both"/>
              <w:rPr>
                <w:rFonts w:ascii="標楷體" w:eastAsia="標楷體" w:hAnsi="標楷體" w:cs="標楷體"/>
                <w:color w:val="000000"/>
                <w:sz w:val="28"/>
                <w:szCs w:val="28"/>
              </w:rPr>
            </w:pPr>
            <w:r>
              <w:rPr>
                <w:rFonts w:ascii="標楷體" w:eastAsia="標楷體" w:hAnsi="標楷體" w:cs="標楷體"/>
                <w:color w:val="000000"/>
                <w:sz w:val="28"/>
                <w:szCs w:val="28"/>
              </w:rPr>
              <w:t>協助家長會配合學校宣導健康促進學校各項事宜。</w:t>
            </w:r>
          </w:p>
        </w:tc>
      </w:tr>
    </w:tbl>
    <w:p w:rsidR="00B53D1F" w:rsidRDefault="00B53D1F">
      <w:pPr>
        <w:widowControl w:val="0"/>
        <w:pBdr>
          <w:top w:val="nil"/>
          <w:left w:val="nil"/>
          <w:bottom w:val="nil"/>
          <w:right w:val="nil"/>
          <w:between w:val="nil"/>
        </w:pBdr>
        <w:rPr>
          <w:rFonts w:ascii="標楷體" w:eastAsia="標楷體" w:hAnsi="標楷體" w:cs="標楷體"/>
          <w:color w:val="000000"/>
          <w:sz w:val="28"/>
          <w:szCs w:val="28"/>
          <w:u w:val="single"/>
        </w:rPr>
      </w:pPr>
    </w:p>
    <w:p w:rsidR="00B53D1F" w:rsidRDefault="000609F6">
      <w:pPr>
        <w:widowControl w:val="0"/>
        <w:pBdr>
          <w:top w:val="nil"/>
          <w:left w:val="nil"/>
          <w:bottom w:val="nil"/>
          <w:right w:val="nil"/>
          <w:between w:val="nil"/>
        </w:pBdr>
        <w:spacing w:after="120"/>
        <w:jc w:val="both"/>
        <w:rPr>
          <w:rFonts w:ascii="標楷體" w:eastAsia="標楷體" w:hAnsi="標楷體" w:cs="標楷體"/>
          <w:color w:val="000000"/>
          <w:sz w:val="28"/>
          <w:szCs w:val="28"/>
        </w:rPr>
      </w:pPr>
      <w:r>
        <w:rPr>
          <w:rFonts w:ascii="標楷體" w:eastAsia="標楷體" w:hAnsi="標楷體" w:cs="標楷體"/>
          <w:color w:val="000000"/>
          <w:sz w:val="28"/>
          <w:szCs w:val="28"/>
        </w:rPr>
        <w:t>團隊成員包含校長、相關處室主管、健康與體育等相關領域教師、護理師</w:t>
      </w:r>
    </w:p>
    <w:p w:rsidR="00B53D1F" w:rsidRDefault="00B53D1F">
      <w:pPr>
        <w:widowControl w:val="0"/>
        <w:pBdr>
          <w:top w:val="nil"/>
          <w:left w:val="nil"/>
          <w:bottom w:val="nil"/>
          <w:right w:val="nil"/>
          <w:between w:val="nil"/>
        </w:pBdr>
        <w:tabs>
          <w:tab w:val="left" w:pos="720"/>
        </w:tabs>
        <w:rPr>
          <w:rFonts w:ascii="標楷體" w:eastAsia="標楷體" w:hAnsi="標楷體" w:cs="標楷體"/>
          <w:color w:val="000000"/>
          <w:sz w:val="28"/>
          <w:szCs w:val="28"/>
        </w:rPr>
      </w:pPr>
    </w:p>
    <w:p w:rsidR="00B53D1F" w:rsidRDefault="00B53D1F">
      <w:pPr>
        <w:widowControl w:val="0"/>
        <w:pBdr>
          <w:top w:val="nil"/>
          <w:left w:val="nil"/>
          <w:bottom w:val="nil"/>
          <w:right w:val="nil"/>
          <w:between w:val="nil"/>
        </w:pBdr>
        <w:tabs>
          <w:tab w:val="left" w:pos="720"/>
        </w:tabs>
        <w:rPr>
          <w:rFonts w:ascii="標楷體" w:eastAsia="標楷體" w:hAnsi="標楷體" w:cs="標楷體"/>
          <w:color w:val="000000"/>
          <w:sz w:val="28"/>
          <w:szCs w:val="28"/>
        </w:rPr>
      </w:pPr>
    </w:p>
    <w:p w:rsidR="00B53D1F" w:rsidRDefault="00B53D1F">
      <w:pPr>
        <w:widowControl w:val="0"/>
        <w:pBdr>
          <w:top w:val="nil"/>
          <w:left w:val="nil"/>
          <w:bottom w:val="nil"/>
          <w:right w:val="nil"/>
          <w:between w:val="nil"/>
        </w:pBdr>
        <w:tabs>
          <w:tab w:val="left" w:pos="720"/>
        </w:tabs>
        <w:rPr>
          <w:rFonts w:ascii="標楷體" w:eastAsia="標楷體" w:hAnsi="標楷體" w:cs="標楷體"/>
          <w:color w:val="000000"/>
          <w:sz w:val="28"/>
          <w:szCs w:val="28"/>
        </w:rPr>
      </w:pPr>
    </w:p>
    <w:p w:rsidR="00B53D1F" w:rsidRDefault="00B53D1F">
      <w:pPr>
        <w:widowControl w:val="0"/>
        <w:pBdr>
          <w:top w:val="nil"/>
          <w:left w:val="nil"/>
          <w:bottom w:val="nil"/>
          <w:right w:val="nil"/>
          <w:between w:val="nil"/>
        </w:pBdr>
        <w:tabs>
          <w:tab w:val="left" w:pos="720"/>
        </w:tabs>
        <w:rPr>
          <w:rFonts w:ascii="標楷體" w:eastAsia="標楷體" w:hAnsi="標楷體" w:cs="標楷體"/>
          <w:color w:val="000000"/>
          <w:sz w:val="28"/>
          <w:szCs w:val="28"/>
        </w:rPr>
      </w:pPr>
    </w:p>
    <w:p w:rsidR="00B53D1F" w:rsidRDefault="00B53D1F">
      <w:pPr>
        <w:widowControl w:val="0"/>
        <w:pBdr>
          <w:top w:val="nil"/>
          <w:left w:val="nil"/>
          <w:bottom w:val="nil"/>
          <w:right w:val="nil"/>
          <w:between w:val="nil"/>
        </w:pBdr>
        <w:tabs>
          <w:tab w:val="left" w:pos="720"/>
        </w:tabs>
        <w:rPr>
          <w:rFonts w:ascii="標楷體" w:eastAsia="標楷體" w:hAnsi="標楷體" w:cs="標楷體"/>
          <w:color w:val="000000"/>
          <w:sz w:val="28"/>
          <w:szCs w:val="28"/>
        </w:rPr>
      </w:pPr>
    </w:p>
    <w:p w:rsidR="00B53D1F" w:rsidRDefault="00B53D1F">
      <w:pPr>
        <w:widowControl w:val="0"/>
        <w:pBdr>
          <w:top w:val="nil"/>
          <w:left w:val="nil"/>
          <w:bottom w:val="nil"/>
          <w:right w:val="nil"/>
          <w:between w:val="nil"/>
        </w:pBdr>
        <w:tabs>
          <w:tab w:val="left" w:pos="720"/>
        </w:tabs>
        <w:rPr>
          <w:rFonts w:ascii="標楷體" w:eastAsia="標楷體" w:hAnsi="標楷體" w:cs="標楷體"/>
          <w:color w:val="000000"/>
          <w:sz w:val="28"/>
          <w:szCs w:val="28"/>
        </w:rPr>
      </w:pPr>
    </w:p>
    <w:p w:rsidR="00B53D1F" w:rsidRDefault="00B53D1F">
      <w:pPr>
        <w:widowControl w:val="0"/>
        <w:pBdr>
          <w:top w:val="nil"/>
          <w:left w:val="nil"/>
          <w:bottom w:val="nil"/>
          <w:right w:val="nil"/>
          <w:between w:val="nil"/>
        </w:pBdr>
        <w:tabs>
          <w:tab w:val="left" w:pos="720"/>
        </w:tabs>
        <w:rPr>
          <w:rFonts w:ascii="標楷體" w:eastAsia="標楷體" w:hAnsi="標楷體" w:cs="標楷體"/>
          <w:color w:val="000000"/>
          <w:sz w:val="28"/>
          <w:szCs w:val="28"/>
        </w:rPr>
      </w:pPr>
    </w:p>
    <w:p w:rsidR="00B53D1F" w:rsidRDefault="00B53D1F">
      <w:pPr>
        <w:widowControl w:val="0"/>
        <w:pBdr>
          <w:top w:val="nil"/>
          <w:left w:val="nil"/>
          <w:bottom w:val="nil"/>
          <w:right w:val="nil"/>
          <w:between w:val="nil"/>
        </w:pBdr>
        <w:tabs>
          <w:tab w:val="left" w:pos="720"/>
        </w:tabs>
        <w:rPr>
          <w:rFonts w:ascii="標楷體" w:eastAsia="標楷體" w:hAnsi="標楷體" w:cs="標楷體"/>
          <w:color w:val="000000"/>
          <w:sz w:val="28"/>
          <w:szCs w:val="28"/>
        </w:rPr>
      </w:pPr>
    </w:p>
    <w:p w:rsidR="00B53D1F" w:rsidRDefault="00B53D1F">
      <w:pPr>
        <w:widowControl w:val="0"/>
        <w:pBdr>
          <w:top w:val="nil"/>
          <w:left w:val="nil"/>
          <w:bottom w:val="nil"/>
          <w:right w:val="nil"/>
          <w:between w:val="nil"/>
        </w:pBdr>
        <w:tabs>
          <w:tab w:val="left" w:pos="720"/>
        </w:tabs>
        <w:rPr>
          <w:rFonts w:ascii="標楷體" w:eastAsia="標楷體" w:hAnsi="標楷體" w:cs="標楷體"/>
          <w:color w:val="000000"/>
          <w:sz w:val="28"/>
          <w:szCs w:val="28"/>
        </w:rPr>
      </w:pPr>
    </w:p>
    <w:p w:rsidR="00B53D1F" w:rsidRDefault="00B53D1F">
      <w:pPr>
        <w:widowControl w:val="0"/>
        <w:pBdr>
          <w:top w:val="nil"/>
          <w:left w:val="nil"/>
          <w:bottom w:val="nil"/>
          <w:right w:val="nil"/>
          <w:between w:val="nil"/>
        </w:pBdr>
        <w:tabs>
          <w:tab w:val="left" w:pos="720"/>
        </w:tabs>
        <w:rPr>
          <w:rFonts w:ascii="標楷體" w:eastAsia="標楷體" w:hAnsi="標楷體" w:cs="標楷體"/>
          <w:color w:val="000000"/>
          <w:sz w:val="28"/>
          <w:szCs w:val="28"/>
        </w:rPr>
      </w:pPr>
    </w:p>
    <w:p w:rsidR="002E312D" w:rsidRDefault="002E312D">
      <w:pPr>
        <w:widowControl w:val="0"/>
        <w:pBdr>
          <w:top w:val="nil"/>
          <w:left w:val="nil"/>
          <w:bottom w:val="nil"/>
          <w:right w:val="nil"/>
          <w:between w:val="nil"/>
        </w:pBdr>
        <w:tabs>
          <w:tab w:val="left" w:pos="720"/>
        </w:tabs>
        <w:rPr>
          <w:rFonts w:ascii="標楷體" w:eastAsia="標楷體" w:hAnsi="標楷體" w:cs="標楷體"/>
          <w:color w:val="000000"/>
          <w:sz w:val="28"/>
          <w:szCs w:val="28"/>
        </w:rPr>
      </w:pPr>
    </w:p>
    <w:p w:rsidR="00B53D1F" w:rsidRDefault="000609F6">
      <w:pPr>
        <w:widowControl w:val="0"/>
        <w:pBdr>
          <w:top w:val="nil"/>
          <w:left w:val="nil"/>
          <w:bottom w:val="nil"/>
          <w:right w:val="nil"/>
          <w:between w:val="nil"/>
        </w:pBdr>
        <w:tabs>
          <w:tab w:val="left" w:pos="720"/>
        </w:tabs>
        <w:rPr>
          <w:rFonts w:ascii="標楷體" w:eastAsia="標楷體" w:hAnsi="標楷體" w:cs="標楷體"/>
          <w:color w:val="000000"/>
          <w:sz w:val="28"/>
          <w:szCs w:val="28"/>
        </w:rPr>
      </w:pPr>
      <w:r>
        <w:rPr>
          <w:rFonts w:ascii="標楷體" w:eastAsia="標楷體" w:hAnsi="標楷體" w:cs="標楷體"/>
          <w:color w:val="000000"/>
          <w:sz w:val="28"/>
          <w:szCs w:val="28"/>
        </w:rPr>
        <w:lastRenderedPageBreak/>
        <w:t>二、學校衛生政策</w:t>
      </w:r>
    </w:p>
    <w:p w:rsidR="00B53D1F" w:rsidRDefault="000609F6">
      <w:pPr>
        <w:widowControl w:val="0"/>
        <w:pBdr>
          <w:top w:val="nil"/>
          <w:left w:val="nil"/>
          <w:bottom w:val="nil"/>
          <w:right w:val="nil"/>
          <w:between w:val="nil"/>
        </w:pBdr>
        <w:rPr>
          <w:rFonts w:ascii="標楷體" w:eastAsia="標楷體" w:hAnsi="標楷體" w:cs="標楷體"/>
          <w:color w:val="000000"/>
          <w:sz w:val="28"/>
          <w:szCs w:val="28"/>
        </w:rPr>
      </w:pPr>
      <w:r>
        <w:rPr>
          <w:rFonts w:ascii="標楷體" w:eastAsia="標楷體" w:hAnsi="標楷體" w:cs="標楷體"/>
          <w:color w:val="000000"/>
          <w:sz w:val="28"/>
          <w:szCs w:val="28"/>
        </w:rPr>
        <w:t>依據</w:t>
      </w:r>
      <w:r>
        <w:rPr>
          <w:rFonts w:ascii="標楷體" w:eastAsia="標楷體" w:hAnsi="標楷體" w:cs="標楷體"/>
          <w:color w:val="000000"/>
          <w:sz w:val="28"/>
          <w:szCs w:val="28"/>
        </w:rPr>
        <w:t xml:space="preserve">WHO </w:t>
      </w:r>
      <w:r>
        <w:rPr>
          <w:rFonts w:ascii="標楷體" w:eastAsia="標楷體" w:hAnsi="標楷體" w:cs="標楷體"/>
          <w:color w:val="000000"/>
          <w:sz w:val="28"/>
          <w:szCs w:val="28"/>
        </w:rPr>
        <w:t>健康促進學校六大範疇：學校健康政策、健康教育與活動、學校物質環境、學校社會環境、健康服務與社區關係等六項，並回歸於教育本質：學校健康教育與活動，以此六項為主軸歸納出本校推展健康促進計畫之目的，據以擬定推動策略、執行內容與實施時間，詳述如下：</w:t>
      </w:r>
    </w:p>
    <w:tbl>
      <w:tblPr>
        <w:tblStyle w:val="a6"/>
        <w:tblW w:w="891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04"/>
        <w:gridCol w:w="1107"/>
        <w:gridCol w:w="4961"/>
        <w:gridCol w:w="1843"/>
      </w:tblGrid>
      <w:tr w:rsidR="00B53D1F">
        <w:trPr>
          <w:trHeight w:val="521"/>
          <w:jc w:val="center"/>
        </w:trPr>
        <w:tc>
          <w:tcPr>
            <w:tcW w:w="1004" w:type="dxa"/>
            <w:tcBorders>
              <w:top w:val="single" w:sz="4" w:space="0" w:color="000000"/>
              <w:left w:val="single" w:sz="4" w:space="0" w:color="000000"/>
              <w:bottom w:val="single" w:sz="4" w:space="0" w:color="000000"/>
              <w:right w:val="single" w:sz="4" w:space="0" w:color="000000"/>
            </w:tcBorders>
            <w:vAlign w:val="center"/>
          </w:tcPr>
          <w:p w:rsidR="00B53D1F" w:rsidRDefault="000609F6">
            <w:pPr>
              <w:widowControl w:val="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項次</w:t>
            </w:r>
          </w:p>
        </w:tc>
        <w:tc>
          <w:tcPr>
            <w:tcW w:w="1107" w:type="dxa"/>
            <w:tcBorders>
              <w:top w:val="single" w:sz="4" w:space="0" w:color="000000"/>
              <w:left w:val="single" w:sz="4" w:space="0" w:color="000000"/>
              <w:bottom w:val="single" w:sz="4" w:space="0" w:color="000000"/>
              <w:right w:val="single" w:sz="4" w:space="0" w:color="000000"/>
            </w:tcBorders>
            <w:vAlign w:val="center"/>
          </w:tcPr>
          <w:p w:rsidR="00B53D1F" w:rsidRDefault="000609F6">
            <w:pPr>
              <w:widowControl w:val="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推動範疇</w:t>
            </w:r>
          </w:p>
        </w:tc>
        <w:tc>
          <w:tcPr>
            <w:tcW w:w="4961" w:type="dxa"/>
            <w:tcBorders>
              <w:top w:val="single" w:sz="4" w:space="0" w:color="000000"/>
              <w:left w:val="single" w:sz="4" w:space="0" w:color="000000"/>
              <w:bottom w:val="single" w:sz="4" w:space="0" w:color="000000"/>
              <w:right w:val="single" w:sz="4" w:space="0" w:color="000000"/>
            </w:tcBorders>
            <w:vAlign w:val="center"/>
          </w:tcPr>
          <w:p w:rsidR="00B53D1F" w:rsidRDefault="000609F6">
            <w:pPr>
              <w:widowControl w:val="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實施內容</w:t>
            </w:r>
          </w:p>
        </w:tc>
        <w:tc>
          <w:tcPr>
            <w:tcW w:w="1843" w:type="dxa"/>
            <w:tcBorders>
              <w:top w:val="single" w:sz="4" w:space="0" w:color="000000"/>
              <w:left w:val="single" w:sz="4" w:space="0" w:color="000000"/>
              <w:bottom w:val="single" w:sz="4" w:space="0" w:color="000000"/>
              <w:right w:val="single" w:sz="4" w:space="0" w:color="000000"/>
            </w:tcBorders>
            <w:vAlign w:val="center"/>
          </w:tcPr>
          <w:p w:rsidR="00B53D1F" w:rsidRDefault="000609F6">
            <w:pPr>
              <w:widowControl w:val="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評價方法</w:t>
            </w:r>
          </w:p>
        </w:tc>
      </w:tr>
      <w:tr w:rsidR="00B53D1F">
        <w:trPr>
          <w:trHeight w:val="794"/>
          <w:jc w:val="center"/>
        </w:trPr>
        <w:tc>
          <w:tcPr>
            <w:tcW w:w="1004" w:type="dxa"/>
            <w:vMerge w:val="restart"/>
            <w:tcBorders>
              <w:top w:val="single" w:sz="4" w:space="0" w:color="000000"/>
              <w:left w:val="single" w:sz="4" w:space="0" w:color="000000"/>
              <w:right w:val="single" w:sz="4" w:space="0" w:color="000000"/>
            </w:tcBorders>
            <w:vAlign w:val="center"/>
          </w:tcPr>
          <w:p w:rsidR="00B53D1F" w:rsidRDefault="000609F6">
            <w:pPr>
              <w:widowControl w:val="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一</w:t>
            </w:r>
          </w:p>
        </w:tc>
        <w:tc>
          <w:tcPr>
            <w:tcW w:w="1107" w:type="dxa"/>
            <w:vMerge w:val="restart"/>
            <w:tcBorders>
              <w:top w:val="single" w:sz="4" w:space="0" w:color="000000"/>
              <w:left w:val="single" w:sz="4" w:space="0" w:color="000000"/>
              <w:right w:val="single" w:sz="4" w:space="0" w:color="000000"/>
            </w:tcBorders>
            <w:vAlign w:val="center"/>
          </w:tcPr>
          <w:p w:rsidR="00B53D1F" w:rsidRDefault="000609F6">
            <w:pPr>
              <w:widowControl w:val="0"/>
              <w:pBdr>
                <w:top w:val="nil"/>
                <w:left w:val="nil"/>
                <w:bottom w:val="nil"/>
                <w:right w:val="nil"/>
                <w:between w:val="nil"/>
              </w:pBdr>
              <w:jc w:val="both"/>
              <w:rPr>
                <w:rFonts w:ascii="標楷體" w:eastAsia="標楷體" w:hAnsi="標楷體" w:cs="標楷體"/>
                <w:color w:val="000000"/>
                <w:sz w:val="24"/>
                <w:szCs w:val="24"/>
              </w:rPr>
            </w:pPr>
            <w:r>
              <w:rPr>
                <w:rFonts w:ascii="標楷體" w:eastAsia="標楷體" w:hAnsi="標楷體" w:cs="標楷體"/>
                <w:color w:val="000000"/>
                <w:sz w:val="24"/>
                <w:szCs w:val="24"/>
              </w:rPr>
              <w:t>健康政策</w:t>
            </w:r>
          </w:p>
        </w:tc>
        <w:tc>
          <w:tcPr>
            <w:tcW w:w="4961" w:type="dxa"/>
            <w:tcBorders>
              <w:top w:val="single" w:sz="4" w:space="0" w:color="000000"/>
              <w:left w:val="single" w:sz="4" w:space="0" w:color="000000"/>
              <w:bottom w:val="single" w:sz="4" w:space="0" w:color="000000"/>
              <w:right w:val="single" w:sz="4" w:space="0" w:color="000000"/>
            </w:tcBorders>
            <w:vAlign w:val="center"/>
          </w:tcPr>
          <w:p w:rsidR="00B53D1F" w:rsidRDefault="000609F6">
            <w:pPr>
              <w:widowControl w:val="0"/>
              <w:pBdr>
                <w:top w:val="nil"/>
                <w:left w:val="nil"/>
                <w:bottom w:val="nil"/>
                <w:right w:val="nil"/>
                <w:between w:val="nil"/>
              </w:pBdr>
              <w:ind w:left="254" w:hanging="254"/>
              <w:jc w:val="both"/>
              <w:rPr>
                <w:rFonts w:ascii="標楷體" w:eastAsia="標楷體" w:hAnsi="標楷體" w:cs="標楷體"/>
                <w:color w:val="000000"/>
                <w:sz w:val="24"/>
                <w:szCs w:val="24"/>
              </w:rPr>
            </w:pPr>
            <w:r>
              <w:rPr>
                <w:rFonts w:ascii="標楷體" w:eastAsia="標楷體" w:hAnsi="標楷體" w:cs="標楷體"/>
                <w:color w:val="000000"/>
                <w:sz w:val="24"/>
                <w:szCs w:val="24"/>
              </w:rPr>
              <w:t>1.</w:t>
            </w:r>
            <w:r>
              <w:rPr>
                <w:rFonts w:ascii="標楷體" w:eastAsia="標楷體" w:hAnsi="標楷體" w:cs="標楷體"/>
                <w:color w:val="000000"/>
                <w:sz w:val="24"/>
                <w:szCs w:val="24"/>
              </w:rPr>
              <w:t>成立學校健康促進推行委員會，或議題相關委員會</w:t>
            </w:r>
          </w:p>
        </w:tc>
        <w:tc>
          <w:tcPr>
            <w:tcW w:w="1843" w:type="dxa"/>
            <w:tcBorders>
              <w:top w:val="single" w:sz="4" w:space="0" w:color="000000"/>
              <w:left w:val="single" w:sz="4" w:space="0" w:color="000000"/>
              <w:bottom w:val="single" w:sz="4" w:space="0" w:color="000000"/>
              <w:right w:val="single" w:sz="4" w:space="0" w:color="000000"/>
            </w:tcBorders>
            <w:vAlign w:val="center"/>
          </w:tcPr>
          <w:p w:rsidR="00B53D1F" w:rsidRDefault="000609F6">
            <w:pPr>
              <w:widowControl w:val="0"/>
              <w:pBdr>
                <w:top w:val="nil"/>
                <w:left w:val="nil"/>
                <w:bottom w:val="nil"/>
                <w:right w:val="nil"/>
                <w:between w:val="nil"/>
              </w:pBdr>
              <w:jc w:val="both"/>
              <w:rPr>
                <w:rFonts w:ascii="標楷體" w:eastAsia="標楷體" w:hAnsi="標楷體" w:cs="標楷體"/>
                <w:color w:val="000000"/>
                <w:sz w:val="24"/>
                <w:szCs w:val="24"/>
              </w:rPr>
            </w:pPr>
            <w:r>
              <w:rPr>
                <w:rFonts w:ascii="標楷體" w:eastAsia="標楷體" w:hAnsi="標楷體" w:cs="標楷體"/>
                <w:color w:val="000000"/>
                <w:sz w:val="24"/>
                <w:szCs w:val="24"/>
              </w:rPr>
              <w:t>組織架構</w:t>
            </w:r>
          </w:p>
        </w:tc>
      </w:tr>
      <w:tr w:rsidR="00B53D1F">
        <w:trPr>
          <w:trHeight w:val="895"/>
          <w:jc w:val="center"/>
        </w:trPr>
        <w:tc>
          <w:tcPr>
            <w:tcW w:w="1004" w:type="dxa"/>
            <w:vMerge/>
            <w:tcBorders>
              <w:top w:val="single" w:sz="4" w:space="0" w:color="000000"/>
              <w:left w:val="single" w:sz="4" w:space="0" w:color="000000"/>
              <w:right w:val="single" w:sz="4" w:space="0" w:color="000000"/>
            </w:tcBorders>
            <w:vAlign w:val="center"/>
          </w:tcPr>
          <w:p w:rsidR="00B53D1F" w:rsidRDefault="00B53D1F">
            <w:pPr>
              <w:widowControl w:val="0"/>
              <w:pBdr>
                <w:top w:val="nil"/>
                <w:left w:val="nil"/>
                <w:bottom w:val="nil"/>
                <w:right w:val="nil"/>
                <w:between w:val="nil"/>
              </w:pBdr>
              <w:spacing w:line="276" w:lineRule="auto"/>
              <w:rPr>
                <w:rFonts w:ascii="標楷體" w:eastAsia="標楷體" w:hAnsi="標楷體" w:cs="標楷體"/>
                <w:color w:val="000000"/>
                <w:sz w:val="24"/>
                <w:szCs w:val="24"/>
              </w:rPr>
            </w:pPr>
          </w:p>
        </w:tc>
        <w:tc>
          <w:tcPr>
            <w:tcW w:w="1107" w:type="dxa"/>
            <w:vMerge/>
            <w:tcBorders>
              <w:top w:val="single" w:sz="4" w:space="0" w:color="000000"/>
              <w:left w:val="single" w:sz="4" w:space="0" w:color="000000"/>
              <w:right w:val="single" w:sz="4" w:space="0" w:color="000000"/>
            </w:tcBorders>
            <w:vAlign w:val="center"/>
          </w:tcPr>
          <w:p w:rsidR="00B53D1F" w:rsidRDefault="00B53D1F">
            <w:pPr>
              <w:widowControl w:val="0"/>
              <w:pBdr>
                <w:top w:val="nil"/>
                <w:left w:val="nil"/>
                <w:bottom w:val="nil"/>
                <w:right w:val="nil"/>
                <w:between w:val="nil"/>
              </w:pBdr>
              <w:spacing w:line="276" w:lineRule="auto"/>
              <w:rPr>
                <w:rFonts w:ascii="標楷體" w:eastAsia="標楷體" w:hAnsi="標楷體" w:cs="標楷體"/>
                <w:color w:val="000000"/>
                <w:sz w:val="24"/>
                <w:szCs w:val="24"/>
              </w:rPr>
            </w:pPr>
          </w:p>
        </w:tc>
        <w:tc>
          <w:tcPr>
            <w:tcW w:w="4961" w:type="dxa"/>
            <w:tcBorders>
              <w:top w:val="single" w:sz="4" w:space="0" w:color="000000"/>
              <w:left w:val="single" w:sz="4" w:space="0" w:color="000000"/>
              <w:bottom w:val="single" w:sz="4" w:space="0" w:color="000000"/>
              <w:right w:val="single" w:sz="4" w:space="0" w:color="000000"/>
            </w:tcBorders>
            <w:vAlign w:val="center"/>
          </w:tcPr>
          <w:p w:rsidR="00B53D1F" w:rsidRDefault="000609F6">
            <w:pPr>
              <w:widowControl w:val="0"/>
              <w:pBdr>
                <w:top w:val="nil"/>
                <w:left w:val="nil"/>
                <w:bottom w:val="nil"/>
                <w:right w:val="nil"/>
                <w:between w:val="nil"/>
              </w:pBdr>
              <w:ind w:left="240" w:hanging="240"/>
              <w:jc w:val="both"/>
              <w:rPr>
                <w:rFonts w:ascii="標楷體" w:eastAsia="標楷體" w:hAnsi="標楷體" w:cs="標楷體"/>
                <w:color w:val="000000"/>
                <w:sz w:val="24"/>
                <w:szCs w:val="24"/>
              </w:rPr>
            </w:pPr>
            <w:r>
              <w:rPr>
                <w:rFonts w:ascii="標楷體" w:eastAsia="標楷體" w:hAnsi="標楷體" w:cs="標楷體"/>
                <w:color w:val="000000"/>
                <w:sz w:val="24"/>
                <w:szCs w:val="24"/>
              </w:rPr>
              <w:t>2.</w:t>
            </w:r>
            <w:r>
              <w:rPr>
                <w:rFonts w:ascii="標楷體" w:eastAsia="標楷體" w:hAnsi="標楷體" w:cs="標楷體"/>
                <w:color w:val="000000"/>
                <w:sz w:val="24"/>
                <w:szCs w:val="24"/>
              </w:rPr>
              <w:t>定期召開工作會議，討論分析學生健康體位相關議題，及實施策略與計畫</w:t>
            </w:r>
          </w:p>
        </w:tc>
        <w:tc>
          <w:tcPr>
            <w:tcW w:w="1843" w:type="dxa"/>
            <w:tcBorders>
              <w:top w:val="single" w:sz="4" w:space="0" w:color="000000"/>
              <w:left w:val="single" w:sz="4" w:space="0" w:color="000000"/>
              <w:bottom w:val="single" w:sz="4" w:space="0" w:color="000000"/>
              <w:right w:val="single" w:sz="4" w:space="0" w:color="000000"/>
            </w:tcBorders>
            <w:vAlign w:val="center"/>
          </w:tcPr>
          <w:p w:rsidR="00B53D1F" w:rsidRDefault="000609F6">
            <w:pPr>
              <w:widowControl w:val="0"/>
              <w:pBdr>
                <w:top w:val="nil"/>
                <w:left w:val="nil"/>
                <w:bottom w:val="nil"/>
                <w:right w:val="nil"/>
                <w:between w:val="nil"/>
              </w:pBdr>
              <w:jc w:val="both"/>
              <w:rPr>
                <w:rFonts w:ascii="標楷體" w:eastAsia="標楷體" w:hAnsi="標楷體" w:cs="標楷體"/>
                <w:color w:val="000000"/>
                <w:sz w:val="24"/>
                <w:szCs w:val="24"/>
              </w:rPr>
            </w:pPr>
            <w:r>
              <w:rPr>
                <w:rFonts w:ascii="標楷體" w:eastAsia="標楷體" w:hAnsi="標楷體" w:cs="標楷體"/>
                <w:color w:val="000000"/>
                <w:sz w:val="24"/>
                <w:szCs w:val="24"/>
              </w:rPr>
              <w:t>照片</w:t>
            </w:r>
          </w:p>
        </w:tc>
      </w:tr>
      <w:tr w:rsidR="00B53D1F">
        <w:trPr>
          <w:trHeight w:val="811"/>
          <w:jc w:val="center"/>
        </w:trPr>
        <w:tc>
          <w:tcPr>
            <w:tcW w:w="1004" w:type="dxa"/>
            <w:vMerge/>
            <w:tcBorders>
              <w:top w:val="single" w:sz="4" w:space="0" w:color="000000"/>
              <w:left w:val="single" w:sz="4" w:space="0" w:color="000000"/>
              <w:right w:val="single" w:sz="4" w:space="0" w:color="000000"/>
            </w:tcBorders>
            <w:vAlign w:val="center"/>
          </w:tcPr>
          <w:p w:rsidR="00B53D1F" w:rsidRDefault="00B53D1F">
            <w:pPr>
              <w:widowControl w:val="0"/>
              <w:pBdr>
                <w:top w:val="nil"/>
                <w:left w:val="nil"/>
                <w:bottom w:val="nil"/>
                <w:right w:val="nil"/>
                <w:between w:val="nil"/>
              </w:pBdr>
              <w:spacing w:line="276" w:lineRule="auto"/>
              <w:rPr>
                <w:rFonts w:ascii="標楷體" w:eastAsia="標楷體" w:hAnsi="標楷體" w:cs="標楷體"/>
                <w:color w:val="000000"/>
                <w:sz w:val="24"/>
                <w:szCs w:val="24"/>
              </w:rPr>
            </w:pPr>
          </w:p>
        </w:tc>
        <w:tc>
          <w:tcPr>
            <w:tcW w:w="1107" w:type="dxa"/>
            <w:vMerge/>
            <w:tcBorders>
              <w:top w:val="single" w:sz="4" w:space="0" w:color="000000"/>
              <w:left w:val="single" w:sz="4" w:space="0" w:color="000000"/>
              <w:right w:val="single" w:sz="4" w:space="0" w:color="000000"/>
            </w:tcBorders>
            <w:vAlign w:val="center"/>
          </w:tcPr>
          <w:p w:rsidR="00B53D1F" w:rsidRDefault="00B53D1F">
            <w:pPr>
              <w:widowControl w:val="0"/>
              <w:pBdr>
                <w:top w:val="nil"/>
                <w:left w:val="nil"/>
                <w:bottom w:val="nil"/>
                <w:right w:val="nil"/>
                <w:between w:val="nil"/>
              </w:pBdr>
              <w:spacing w:line="276" w:lineRule="auto"/>
              <w:rPr>
                <w:rFonts w:ascii="標楷體" w:eastAsia="標楷體" w:hAnsi="標楷體" w:cs="標楷體"/>
                <w:color w:val="000000"/>
                <w:sz w:val="24"/>
                <w:szCs w:val="24"/>
              </w:rPr>
            </w:pPr>
          </w:p>
        </w:tc>
        <w:tc>
          <w:tcPr>
            <w:tcW w:w="4961" w:type="dxa"/>
            <w:tcBorders>
              <w:top w:val="single" w:sz="4" w:space="0" w:color="000000"/>
              <w:left w:val="single" w:sz="4" w:space="0" w:color="000000"/>
              <w:bottom w:val="single" w:sz="4" w:space="0" w:color="000000"/>
              <w:right w:val="single" w:sz="4" w:space="0" w:color="000000"/>
            </w:tcBorders>
            <w:vAlign w:val="center"/>
          </w:tcPr>
          <w:p w:rsidR="00B53D1F" w:rsidRDefault="000609F6">
            <w:pPr>
              <w:widowControl w:val="0"/>
              <w:pBdr>
                <w:top w:val="nil"/>
                <w:left w:val="nil"/>
                <w:bottom w:val="nil"/>
                <w:right w:val="nil"/>
                <w:between w:val="nil"/>
              </w:pBdr>
              <w:tabs>
                <w:tab w:val="left" w:pos="1620"/>
              </w:tabs>
              <w:ind w:left="240" w:hanging="240"/>
              <w:jc w:val="both"/>
              <w:rPr>
                <w:rFonts w:ascii="標楷體" w:eastAsia="標楷體" w:hAnsi="標楷體" w:cs="標楷體"/>
                <w:color w:val="000000"/>
                <w:sz w:val="24"/>
                <w:szCs w:val="24"/>
              </w:rPr>
            </w:pPr>
            <w:r>
              <w:rPr>
                <w:rFonts w:ascii="標楷體" w:eastAsia="標楷體" w:hAnsi="標楷體" w:cs="標楷體"/>
                <w:color w:val="000000"/>
                <w:sz w:val="24"/>
                <w:szCs w:val="24"/>
              </w:rPr>
              <w:t>3.</w:t>
            </w:r>
            <w:r>
              <w:rPr>
                <w:rFonts w:ascii="標楷體" w:eastAsia="標楷體" w:hAnsi="標楷體" w:cs="標楷體"/>
                <w:color w:val="000000"/>
                <w:sz w:val="24"/>
                <w:szCs w:val="24"/>
              </w:rPr>
              <w:t>擬訂健康促進學校計畫推行項目，將各項活動納入行事曆</w:t>
            </w:r>
          </w:p>
        </w:tc>
        <w:tc>
          <w:tcPr>
            <w:tcW w:w="1843" w:type="dxa"/>
            <w:tcBorders>
              <w:top w:val="single" w:sz="4" w:space="0" w:color="000000"/>
              <w:left w:val="single" w:sz="4" w:space="0" w:color="000000"/>
              <w:bottom w:val="single" w:sz="4" w:space="0" w:color="000000"/>
              <w:right w:val="single" w:sz="4" w:space="0" w:color="000000"/>
            </w:tcBorders>
            <w:vAlign w:val="center"/>
          </w:tcPr>
          <w:p w:rsidR="00B53D1F" w:rsidRDefault="000609F6">
            <w:pPr>
              <w:widowControl w:val="0"/>
              <w:pBdr>
                <w:top w:val="nil"/>
                <w:left w:val="nil"/>
                <w:bottom w:val="nil"/>
                <w:right w:val="nil"/>
                <w:between w:val="nil"/>
              </w:pBdr>
              <w:jc w:val="both"/>
              <w:rPr>
                <w:rFonts w:ascii="標楷體" w:eastAsia="標楷體" w:hAnsi="標楷體" w:cs="標楷體"/>
                <w:color w:val="000000"/>
                <w:sz w:val="24"/>
                <w:szCs w:val="24"/>
              </w:rPr>
            </w:pPr>
            <w:r>
              <w:rPr>
                <w:rFonts w:ascii="標楷體" w:eastAsia="標楷體" w:hAnsi="標楷體" w:cs="標楷體"/>
                <w:color w:val="000000"/>
                <w:sz w:val="24"/>
                <w:szCs w:val="24"/>
              </w:rPr>
              <w:t>行事曆</w:t>
            </w:r>
          </w:p>
        </w:tc>
      </w:tr>
      <w:tr w:rsidR="00B53D1F">
        <w:trPr>
          <w:trHeight w:val="690"/>
          <w:jc w:val="center"/>
        </w:trPr>
        <w:tc>
          <w:tcPr>
            <w:tcW w:w="1004" w:type="dxa"/>
            <w:vMerge/>
            <w:tcBorders>
              <w:top w:val="single" w:sz="4" w:space="0" w:color="000000"/>
              <w:left w:val="single" w:sz="4" w:space="0" w:color="000000"/>
              <w:right w:val="single" w:sz="4" w:space="0" w:color="000000"/>
            </w:tcBorders>
            <w:vAlign w:val="center"/>
          </w:tcPr>
          <w:p w:rsidR="00B53D1F" w:rsidRDefault="00B53D1F">
            <w:pPr>
              <w:widowControl w:val="0"/>
              <w:pBdr>
                <w:top w:val="nil"/>
                <w:left w:val="nil"/>
                <w:bottom w:val="nil"/>
                <w:right w:val="nil"/>
                <w:between w:val="nil"/>
              </w:pBdr>
              <w:spacing w:line="276" w:lineRule="auto"/>
              <w:rPr>
                <w:rFonts w:ascii="標楷體" w:eastAsia="標楷體" w:hAnsi="標楷體" w:cs="標楷體"/>
                <w:color w:val="000000"/>
                <w:sz w:val="24"/>
                <w:szCs w:val="24"/>
              </w:rPr>
            </w:pPr>
          </w:p>
        </w:tc>
        <w:tc>
          <w:tcPr>
            <w:tcW w:w="1107" w:type="dxa"/>
            <w:vMerge/>
            <w:tcBorders>
              <w:top w:val="single" w:sz="4" w:space="0" w:color="000000"/>
              <w:left w:val="single" w:sz="4" w:space="0" w:color="000000"/>
              <w:right w:val="single" w:sz="4" w:space="0" w:color="000000"/>
            </w:tcBorders>
            <w:vAlign w:val="center"/>
          </w:tcPr>
          <w:p w:rsidR="00B53D1F" w:rsidRDefault="00B53D1F">
            <w:pPr>
              <w:widowControl w:val="0"/>
              <w:pBdr>
                <w:top w:val="nil"/>
                <w:left w:val="nil"/>
                <w:bottom w:val="nil"/>
                <w:right w:val="nil"/>
                <w:between w:val="nil"/>
              </w:pBdr>
              <w:spacing w:line="276" w:lineRule="auto"/>
              <w:rPr>
                <w:rFonts w:ascii="標楷體" w:eastAsia="標楷體" w:hAnsi="標楷體" w:cs="標楷體"/>
                <w:color w:val="000000"/>
                <w:sz w:val="24"/>
                <w:szCs w:val="24"/>
              </w:rPr>
            </w:pPr>
          </w:p>
        </w:tc>
        <w:tc>
          <w:tcPr>
            <w:tcW w:w="4961" w:type="dxa"/>
            <w:tcBorders>
              <w:left w:val="single" w:sz="4" w:space="0" w:color="000000"/>
              <w:right w:val="single" w:sz="4" w:space="0" w:color="000000"/>
            </w:tcBorders>
            <w:vAlign w:val="center"/>
          </w:tcPr>
          <w:p w:rsidR="00B53D1F" w:rsidRDefault="000609F6">
            <w:pPr>
              <w:widowControl w:val="0"/>
              <w:pBdr>
                <w:top w:val="nil"/>
                <w:left w:val="nil"/>
                <w:bottom w:val="nil"/>
                <w:right w:val="nil"/>
                <w:between w:val="nil"/>
              </w:pBdr>
              <w:ind w:left="254" w:hanging="254"/>
              <w:jc w:val="both"/>
              <w:rPr>
                <w:rFonts w:ascii="標楷體" w:eastAsia="標楷體" w:hAnsi="標楷體" w:cs="標楷體"/>
                <w:color w:val="000000"/>
                <w:sz w:val="24"/>
                <w:szCs w:val="24"/>
              </w:rPr>
            </w:pPr>
            <w:r>
              <w:rPr>
                <w:rFonts w:ascii="標楷體" w:eastAsia="標楷體" w:hAnsi="標楷體" w:cs="標楷體"/>
                <w:color w:val="000000"/>
                <w:sz w:val="24"/>
                <w:szCs w:val="24"/>
              </w:rPr>
              <w:t>4.</w:t>
            </w:r>
            <w:r>
              <w:rPr>
                <w:rFonts w:ascii="標楷體" w:eastAsia="標楷體" w:hAnsi="標楷體" w:cs="標楷體"/>
                <w:color w:val="000000"/>
                <w:sz w:val="24"/>
                <w:szCs w:val="24"/>
              </w:rPr>
              <w:t>健康促進推動議題</w:t>
            </w:r>
            <w:r>
              <w:rPr>
                <w:rFonts w:ascii="標楷體" w:eastAsia="標楷體" w:hAnsi="標楷體" w:cs="標楷體"/>
                <w:color w:val="000000"/>
                <w:sz w:val="24"/>
                <w:szCs w:val="24"/>
              </w:rPr>
              <w:t>-</w:t>
            </w:r>
            <w:r>
              <w:rPr>
                <w:rFonts w:ascii="標楷體" w:eastAsia="標楷體" w:hAnsi="標楷體" w:cs="標楷體"/>
                <w:color w:val="000000"/>
                <w:sz w:val="24"/>
                <w:szCs w:val="24"/>
              </w:rPr>
              <w:t>健康體位納入學校健康教育課程計畫書</w:t>
            </w:r>
          </w:p>
        </w:tc>
        <w:tc>
          <w:tcPr>
            <w:tcW w:w="1843" w:type="dxa"/>
            <w:tcBorders>
              <w:left w:val="single" w:sz="4" w:space="0" w:color="000000"/>
              <w:right w:val="single" w:sz="4" w:space="0" w:color="000000"/>
            </w:tcBorders>
            <w:vAlign w:val="center"/>
          </w:tcPr>
          <w:p w:rsidR="00B53D1F" w:rsidRDefault="000609F6">
            <w:pPr>
              <w:widowControl w:val="0"/>
              <w:pBdr>
                <w:top w:val="nil"/>
                <w:left w:val="nil"/>
                <w:bottom w:val="nil"/>
                <w:right w:val="nil"/>
                <w:between w:val="nil"/>
              </w:pBdr>
              <w:jc w:val="both"/>
              <w:rPr>
                <w:rFonts w:ascii="標楷體" w:eastAsia="標楷體" w:hAnsi="標楷體" w:cs="標楷體"/>
                <w:color w:val="000000"/>
                <w:sz w:val="24"/>
                <w:szCs w:val="24"/>
              </w:rPr>
            </w:pPr>
            <w:r>
              <w:rPr>
                <w:rFonts w:ascii="標楷體" w:eastAsia="標楷體" w:hAnsi="標楷體" w:cs="標楷體"/>
                <w:color w:val="000000"/>
                <w:sz w:val="24"/>
                <w:szCs w:val="24"/>
              </w:rPr>
              <w:t>課程計畫表</w:t>
            </w:r>
          </w:p>
        </w:tc>
      </w:tr>
      <w:tr w:rsidR="00B53D1F">
        <w:trPr>
          <w:trHeight w:val="1058"/>
          <w:jc w:val="center"/>
        </w:trPr>
        <w:tc>
          <w:tcPr>
            <w:tcW w:w="1004" w:type="dxa"/>
            <w:vMerge w:val="restart"/>
            <w:tcBorders>
              <w:top w:val="single" w:sz="4" w:space="0" w:color="000000"/>
              <w:left w:val="single" w:sz="4" w:space="0" w:color="000000"/>
              <w:right w:val="single" w:sz="4" w:space="0" w:color="000000"/>
            </w:tcBorders>
            <w:vAlign w:val="center"/>
          </w:tcPr>
          <w:p w:rsidR="00B53D1F" w:rsidRDefault="000609F6">
            <w:pPr>
              <w:widowControl w:val="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二</w:t>
            </w:r>
          </w:p>
        </w:tc>
        <w:tc>
          <w:tcPr>
            <w:tcW w:w="1107" w:type="dxa"/>
            <w:vMerge w:val="restart"/>
            <w:tcBorders>
              <w:top w:val="single" w:sz="4" w:space="0" w:color="000000"/>
              <w:left w:val="single" w:sz="4" w:space="0" w:color="000000"/>
              <w:right w:val="single" w:sz="4" w:space="0" w:color="000000"/>
            </w:tcBorders>
            <w:vAlign w:val="center"/>
          </w:tcPr>
          <w:p w:rsidR="00B53D1F" w:rsidRDefault="000609F6">
            <w:pPr>
              <w:widowControl w:val="0"/>
              <w:pBdr>
                <w:top w:val="nil"/>
                <w:left w:val="nil"/>
                <w:bottom w:val="nil"/>
                <w:right w:val="nil"/>
                <w:between w:val="nil"/>
              </w:pBdr>
              <w:jc w:val="both"/>
              <w:rPr>
                <w:rFonts w:ascii="標楷體" w:eastAsia="標楷體" w:hAnsi="標楷體" w:cs="標楷體"/>
                <w:color w:val="000000"/>
                <w:sz w:val="24"/>
                <w:szCs w:val="24"/>
              </w:rPr>
            </w:pPr>
            <w:r>
              <w:rPr>
                <w:rFonts w:ascii="標楷體" w:eastAsia="標楷體" w:hAnsi="標楷體" w:cs="標楷體"/>
                <w:color w:val="000000"/>
                <w:sz w:val="24"/>
                <w:szCs w:val="24"/>
              </w:rPr>
              <w:t>物質環境</w:t>
            </w:r>
          </w:p>
        </w:tc>
        <w:tc>
          <w:tcPr>
            <w:tcW w:w="4961" w:type="dxa"/>
            <w:tcBorders>
              <w:top w:val="single" w:sz="4" w:space="0" w:color="000000"/>
              <w:left w:val="single" w:sz="4" w:space="0" w:color="000000"/>
              <w:right w:val="single" w:sz="4" w:space="0" w:color="000000"/>
            </w:tcBorders>
            <w:vAlign w:val="center"/>
          </w:tcPr>
          <w:p w:rsidR="00B53D1F" w:rsidRDefault="000609F6">
            <w:pPr>
              <w:widowControl w:val="0"/>
              <w:pBdr>
                <w:top w:val="nil"/>
                <w:left w:val="nil"/>
                <w:bottom w:val="nil"/>
                <w:right w:val="nil"/>
                <w:between w:val="nil"/>
              </w:pBdr>
              <w:ind w:left="254" w:hanging="254"/>
              <w:jc w:val="both"/>
              <w:rPr>
                <w:rFonts w:ascii="標楷體" w:eastAsia="標楷體" w:hAnsi="標楷體" w:cs="標楷體"/>
                <w:color w:val="000000"/>
                <w:sz w:val="24"/>
                <w:szCs w:val="24"/>
              </w:rPr>
            </w:pPr>
            <w:r>
              <w:rPr>
                <w:rFonts w:ascii="標楷體" w:eastAsia="標楷體" w:hAnsi="標楷體" w:cs="標楷體"/>
                <w:color w:val="000000"/>
                <w:sz w:val="24"/>
                <w:szCs w:val="24"/>
              </w:rPr>
              <w:t xml:space="preserve"> </w:t>
            </w:r>
          </w:p>
          <w:p w:rsidR="00B53D1F" w:rsidRDefault="000609F6">
            <w:pPr>
              <w:widowControl w:val="0"/>
              <w:pBdr>
                <w:top w:val="nil"/>
                <w:left w:val="nil"/>
                <w:bottom w:val="nil"/>
                <w:right w:val="nil"/>
                <w:between w:val="nil"/>
              </w:pBdr>
              <w:ind w:left="254" w:hanging="254"/>
              <w:jc w:val="both"/>
              <w:rPr>
                <w:rFonts w:ascii="標楷體" w:eastAsia="標楷體" w:hAnsi="標楷體" w:cs="標楷體"/>
                <w:color w:val="000000"/>
                <w:sz w:val="24"/>
                <w:szCs w:val="24"/>
              </w:rPr>
            </w:pPr>
            <w:r>
              <w:rPr>
                <w:rFonts w:ascii="標楷體" w:eastAsia="標楷體" w:hAnsi="標楷體" w:cs="標楷體"/>
                <w:color w:val="000000"/>
                <w:sz w:val="24"/>
                <w:szCs w:val="24"/>
              </w:rPr>
              <w:t>1.</w:t>
            </w:r>
            <w:r>
              <w:rPr>
                <w:rFonts w:ascii="標楷體" w:eastAsia="標楷體" w:hAnsi="標楷體" w:cs="標楷體"/>
                <w:color w:val="000000"/>
                <w:sz w:val="24"/>
                <w:szCs w:val="24"/>
              </w:rPr>
              <w:t>維護校園多元活動空間</w:t>
            </w:r>
          </w:p>
        </w:tc>
        <w:tc>
          <w:tcPr>
            <w:tcW w:w="1843" w:type="dxa"/>
            <w:tcBorders>
              <w:top w:val="single" w:sz="4" w:space="0" w:color="000000"/>
              <w:left w:val="single" w:sz="4" w:space="0" w:color="000000"/>
              <w:right w:val="single" w:sz="4" w:space="0" w:color="000000"/>
            </w:tcBorders>
            <w:vAlign w:val="center"/>
          </w:tcPr>
          <w:p w:rsidR="00B53D1F" w:rsidRDefault="000609F6">
            <w:pPr>
              <w:widowControl w:val="0"/>
              <w:pBdr>
                <w:top w:val="nil"/>
                <w:left w:val="nil"/>
                <w:bottom w:val="nil"/>
                <w:right w:val="nil"/>
                <w:between w:val="nil"/>
              </w:pBdr>
              <w:jc w:val="both"/>
              <w:rPr>
                <w:rFonts w:ascii="標楷體" w:eastAsia="標楷體" w:hAnsi="標楷體" w:cs="標楷體"/>
                <w:color w:val="000000"/>
                <w:sz w:val="24"/>
                <w:szCs w:val="24"/>
              </w:rPr>
            </w:pPr>
            <w:r>
              <w:rPr>
                <w:rFonts w:ascii="標楷體" w:eastAsia="標楷體" w:hAnsi="標楷體" w:cs="標楷體"/>
                <w:color w:val="000000"/>
                <w:sz w:val="24"/>
                <w:szCs w:val="24"/>
              </w:rPr>
              <w:t>照片</w:t>
            </w:r>
          </w:p>
        </w:tc>
      </w:tr>
      <w:tr w:rsidR="00B53D1F">
        <w:trPr>
          <w:trHeight w:val="1390"/>
          <w:jc w:val="center"/>
        </w:trPr>
        <w:tc>
          <w:tcPr>
            <w:tcW w:w="1004" w:type="dxa"/>
            <w:vMerge/>
            <w:tcBorders>
              <w:top w:val="single" w:sz="4" w:space="0" w:color="000000"/>
              <w:left w:val="single" w:sz="4" w:space="0" w:color="000000"/>
              <w:right w:val="single" w:sz="4" w:space="0" w:color="000000"/>
            </w:tcBorders>
            <w:vAlign w:val="center"/>
          </w:tcPr>
          <w:p w:rsidR="00B53D1F" w:rsidRDefault="00B53D1F">
            <w:pPr>
              <w:widowControl w:val="0"/>
              <w:pBdr>
                <w:top w:val="nil"/>
                <w:left w:val="nil"/>
                <w:bottom w:val="nil"/>
                <w:right w:val="nil"/>
                <w:between w:val="nil"/>
              </w:pBdr>
              <w:spacing w:line="276" w:lineRule="auto"/>
              <w:rPr>
                <w:rFonts w:ascii="標楷體" w:eastAsia="標楷體" w:hAnsi="標楷體" w:cs="標楷體"/>
                <w:color w:val="000000"/>
                <w:sz w:val="24"/>
                <w:szCs w:val="24"/>
              </w:rPr>
            </w:pPr>
          </w:p>
        </w:tc>
        <w:tc>
          <w:tcPr>
            <w:tcW w:w="1107" w:type="dxa"/>
            <w:vMerge/>
            <w:tcBorders>
              <w:top w:val="single" w:sz="4" w:space="0" w:color="000000"/>
              <w:left w:val="single" w:sz="4" w:space="0" w:color="000000"/>
              <w:right w:val="single" w:sz="4" w:space="0" w:color="000000"/>
            </w:tcBorders>
            <w:vAlign w:val="center"/>
          </w:tcPr>
          <w:p w:rsidR="00B53D1F" w:rsidRDefault="00B53D1F">
            <w:pPr>
              <w:widowControl w:val="0"/>
              <w:pBdr>
                <w:top w:val="nil"/>
                <w:left w:val="nil"/>
                <w:bottom w:val="nil"/>
                <w:right w:val="nil"/>
                <w:between w:val="nil"/>
              </w:pBdr>
              <w:spacing w:line="276" w:lineRule="auto"/>
              <w:rPr>
                <w:rFonts w:ascii="標楷體" w:eastAsia="標楷體" w:hAnsi="標楷體" w:cs="標楷體"/>
                <w:color w:val="000000"/>
                <w:sz w:val="24"/>
                <w:szCs w:val="24"/>
              </w:rPr>
            </w:pPr>
          </w:p>
        </w:tc>
        <w:tc>
          <w:tcPr>
            <w:tcW w:w="4961" w:type="dxa"/>
            <w:tcBorders>
              <w:top w:val="single" w:sz="4" w:space="0" w:color="000000"/>
              <w:left w:val="single" w:sz="4" w:space="0" w:color="000000"/>
              <w:right w:val="single" w:sz="4" w:space="0" w:color="000000"/>
            </w:tcBorders>
            <w:vAlign w:val="center"/>
          </w:tcPr>
          <w:p w:rsidR="00B53D1F" w:rsidRDefault="000609F6">
            <w:pPr>
              <w:widowControl w:val="0"/>
              <w:pBdr>
                <w:top w:val="nil"/>
                <w:left w:val="nil"/>
                <w:bottom w:val="nil"/>
                <w:right w:val="nil"/>
                <w:between w:val="nil"/>
              </w:pBdr>
              <w:ind w:left="240" w:hanging="240"/>
              <w:jc w:val="both"/>
              <w:rPr>
                <w:rFonts w:ascii="標楷體" w:eastAsia="標楷體" w:hAnsi="標楷體" w:cs="標楷體"/>
                <w:color w:val="000000"/>
                <w:sz w:val="24"/>
                <w:szCs w:val="24"/>
              </w:rPr>
            </w:pPr>
            <w:r>
              <w:rPr>
                <w:rFonts w:ascii="標楷體" w:eastAsia="標楷體" w:hAnsi="標楷體" w:cs="標楷體"/>
                <w:color w:val="000000"/>
                <w:sz w:val="24"/>
                <w:szCs w:val="24"/>
              </w:rPr>
              <w:t>2.</w:t>
            </w:r>
            <w:r>
              <w:rPr>
                <w:rFonts w:ascii="標楷體" w:eastAsia="標楷體" w:hAnsi="標楷體" w:cs="標楷體"/>
                <w:color w:val="000000"/>
                <w:sz w:val="24"/>
                <w:szCs w:val="24"/>
              </w:rPr>
              <w:t>設置學務處旁健康促進宣導專欄，張貼健康體位相關宣導與資訊</w:t>
            </w:r>
          </w:p>
        </w:tc>
        <w:tc>
          <w:tcPr>
            <w:tcW w:w="1843" w:type="dxa"/>
            <w:tcBorders>
              <w:top w:val="single" w:sz="4" w:space="0" w:color="000000"/>
              <w:left w:val="single" w:sz="4" w:space="0" w:color="000000"/>
              <w:right w:val="single" w:sz="4" w:space="0" w:color="000000"/>
            </w:tcBorders>
            <w:vAlign w:val="center"/>
          </w:tcPr>
          <w:p w:rsidR="00B53D1F" w:rsidRDefault="000609F6">
            <w:pPr>
              <w:widowControl w:val="0"/>
              <w:pBdr>
                <w:top w:val="nil"/>
                <w:left w:val="nil"/>
                <w:bottom w:val="nil"/>
                <w:right w:val="nil"/>
                <w:between w:val="nil"/>
              </w:pBdr>
              <w:jc w:val="both"/>
              <w:rPr>
                <w:rFonts w:ascii="標楷體" w:eastAsia="標楷體" w:hAnsi="標楷體" w:cs="標楷體"/>
                <w:color w:val="000000"/>
                <w:sz w:val="24"/>
                <w:szCs w:val="24"/>
              </w:rPr>
            </w:pPr>
            <w:r>
              <w:rPr>
                <w:rFonts w:ascii="標楷體" w:eastAsia="標楷體" w:hAnsi="標楷體" w:cs="標楷體"/>
                <w:color w:val="000000"/>
                <w:sz w:val="24"/>
                <w:szCs w:val="24"/>
              </w:rPr>
              <w:t>照片</w:t>
            </w:r>
          </w:p>
        </w:tc>
      </w:tr>
      <w:tr w:rsidR="00B53D1F">
        <w:trPr>
          <w:trHeight w:val="426"/>
          <w:jc w:val="center"/>
        </w:trPr>
        <w:tc>
          <w:tcPr>
            <w:tcW w:w="1004" w:type="dxa"/>
            <w:vMerge w:val="restart"/>
            <w:tcBorders>
              <w:top w:val="single" w:sz="4" w:space="0" w:color="000000"/>
              <w:left w:val="single" w:sz="4" w:space="0" w:color="000000"/>
              <w:right w:val="single" w:sz="4" w:space="0" w:color="000000"/>
            </w:tcBorders>
            <w:vAlign w:val="center"/>
          </w:tcPr>
          <w:p w:rsidR="00B53D1F" w:rsidRDefault="000609F6">
            <w:pPr>
              <w:widowControl w:val="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三</w:t>
            </w:r>
          </w:p>
        </w:tc>
        <w:tc>
          <w:tcPr>
            <w:tcW w:w="1107" w:type="dxa"/>
            <w:vMerge w:val="restart"/>
            <w:tcBorders>
              <w:top w:val="single" w:sz="4" w:space="0" w:color="000000"/>
              <w:left w:val="single" w:sz="4" w:space="0" w:color="000000"/>
              <w:right w:val="single" w:sz="4" w:space="0" w:color="000000"/>
            </w:tcBorders>
            <w:vAlign w:val="center"/>
          </w:tcPr>
          <w:p w:rsidR="00B53D1F" w:rsidRDefault="000609F6">
            <w:pPr>
              <w:widowControl w:val="0"/>
              <w:pBdr>
                <w:top w:val="nil"/>
                <w:left w:val="nil"/>
                <w:bottom w:val="nil"/>
                <w:right w:val="nil"/>
                <w:between w:val="nil"/>
              </w:pBdr>
              <w:jc w:val="both"/>
              <w:rPr>
                <w:rFonts w:ascii="標楷體" w:eastAsia="標楷體" w:hAnsi="標楷體" w:cs="標楷體"/>
                <w:color w:val="000000"/>
                <w:sz w:val="24"/>
                <w:szCs w:val="24"/>
              </w:rPr>
            </w:pPr>
            <w:r>
              <w:rPr>
                <w:rFonts w:ascii="標楷體" w:eastAsia="標楷體" w:hAnsi="標楷體" w:cs="標楷體"/>
                <w:color w:val="000000"/>
                <w:sz w:val="24"/>
                <w:szCs w:val="24"/>
              </w:rPr>
              <w:t>社會環境</w:t>
            </w:r>
          </w:p>
        </w:tc>
        <w:tc>
          <w:tcPr>
            <w:tcW w:w="4961" w:type="dxa"/>
            <w:tcBorders>
              <w:top w:val="single" w:sz="4" w:space="0" w:color="000000"/>
              <w:left w:val="single" w:sz="4" w:space="0" w:color="000000"/>
              <w:right w:val="single" w:sz="4" w:space="0" w:color="000000"/>
            </w:tcBorders>
            <w:vAlign w:val="center"/>
          </w:tcPr>
          <w:p w:rsidR="00B53D1F" w:rsidRDefault="000609F6">
            <w:pPr>
              <w:widowControl w:val="0"/>
              <w:pBdr>
                <w:top w:val="nil"/>
                <w:left w:val="nil"/>
                <w:bottom w:val="nil"/>
                <w:right w:val="nil"/>
                <w:between w:val="nil"/>
              </w:pBdr>
              <w:tabs>
                <w:tab w:val="left" w:pos="1620"/>
              </w:tabs>
              <w:ind w:left="240" w:hanging="240"/>
              <w:jc w:val="both"/>
              <w:rPr>
                <w:rFonts w:ascii="標楷體" w:eastAsia="標楷體" w:hAnsi="標楷體" w:cs="標楷體"/>
                <w:color w:val="000000"/>
                <w:sz w:val="24"/>
                <w:szCs w:val="24"/>
              </w:rPr>
            </w:pPr>
            <w:r>
              <w:rPr>
                <w:rFonts w:ascii="標楷體" w:eastAsia="標楷體" w:hAnsi="標楷體" w:cs="標楷體"/>
                <w:color w:val="000000"/>
                <w:sz w:val="24"/>
                <w:szCs w:val="24"/>
              </w:rPr>
              <w:t>1.</w:t>
            </w:r>
            <w:r>
              <w:rPr>
                <w:rFonts w:ascii="標楷體" w:eastAsia="標楷體" w:hAnsi="標楷體" w:cs="標楷體"/>
                <w:color w:val="000000"/>
                <w:sz w:val="24"/>
                <w:szCs w:val="24"/>
              </w:rPr>
              <w:t>辦理健康促進藝文活動，並進行作品展覽</w:t>
            </w:r>
          </w:p>
        </w:tc>
        <w:tc>
          <w:tcPr>
            <w:tcW w:w="1843" w:type="dxa"/>
            <w:tcBorders>
              <w:left w:val="single" w:sz="4" w:space="0" w:color="000000"/>
              <w:right w:val="single" w:sz="4" w:space="0" w:color="000000"/>
            </w:tcBorders>
            <w:vAlign w:val="center"/>
          </w:tcPr>
          <w:p w:rsidR="00B53D1F" w:rsidRDefault="000609F6">
            <w:pPr>
              <w:widowControl w:val="0"/>
              <w:pBdr>
                <w:top w:val="nil"/>
                <w:left w:val="nil"/>
                <w:bottom w:val="nil"/>
                <w:right w:val="nil"/>
                <w:between w:val="nil"/>
              </w:pBdr>
              <w:jc w:val="both"/>
              <w:rPr>
                <w:rFonts w:ascii="標楷體" w:eastAsia="標楷體" w:hAnsi="標楷體" w:cs="標楷體"/>
                <w:color w:val="000000"/>
                <w:sz w:val="24"/>
                <w:szCs w:val="24"/>
              </w:rPr>
            </w:pPr>
            <w:r>
              <w:rPr>
                <w:rFonts w:ascii="標楷體" w:eastAsia="標楷體" w:hAnsi="標楷體" w:cs="標楷體"/>
                <w:color w:val="000000"/>
                <w:sz w:val="24"/>
                <w:szCs w:val="24"/>
              </w:rPr>
              <w:t>海報相片</w:t>
            </w:r>
          </w:p>
        </w:tc>
      </w:tr>
      <w:tr w:rsidR="00B53D1F">
        <w:trPr>
          <w:trHeight w:val="635"/>
          <w:jc w:val="center"/>
        </w:trPr>
        <w:tc>
          <w:tcPr>
            <w:tcW w:w="1004" w:type="dxa"/>
            <w:vMerge/>
            <w:tcBorders>
              <w:top w:val="single" w:sz="4" w:space="0" w:color="000000"/>
              <w:left w:val="single" w:sz="4" w:space="0" w:color="000000"/>
              <w:right w:val="single" w:sz="4" w:space="0" w:color="000000"/>
            </w:tcBorders>
            <w:vAlign w:val="center"/>
          </w:tcPr>
          <w:p w:rsidR="00B53D1F" w:rsidRDefault="00B53D1F">
            <w:pPr>
              <w:widowControl w:val="0"/>
              <w:pBdr>
                <w:top w:val="nil"/>
                <w:left w:val="nil"/>
                <w:bottom w:val="nil"/>
                <w:right w:val="nil"/>
                <w:between w:val="nil"/>
              </w:pBdr>
              <w:spacing w:line="276" w:lineRule="auto"/>
              <w:rPr>
                <w:rFonts w:ascii="標楷體" w:eastAsia="標楷體" w:hAnsi="標楷體" w:cs="標楷體"/>
                <w:color w:val="000000"/>
                <w:sz w:val="24"/>
                <w:szCs w:val="24"/>
              </w:rPr>
            </w:pPr>
          </w:p>
        </w:tc>
        <w:tc>
          <w:tcPr>
            <w:tcW w:w="1107" w:type="dxa"/>
            <w:vMerge/>
            <w:tcBorders>
              <w:top w:val="single" w:sz="4" w:space="0" w:color="000000"/>
              <w:left w:val="single" w:sz="4" w:space="0" w:color="000000"/>
              <w:right w:val="single" w:sz="4" w:space="0" w:color="000000"/>
            </w:tcBorders>
            <w:vAlign w:val="center"/>
          </w:tcPr>
          <w:p w:rsidR="00B53D1F" w:rsidRDefault="00B53D1F">
            <w:pPr>
              <w:widowControl w:val="0"/>
              <w:pBdr>
                <w:top w:val="nil"/>
                <w:left w:val="nil"/>
                <w:bottom w:val="nil"/>
                <w:right w:val="nil"/>
                <w:between w:val="nil"/>
              </w:pBdr>
              <w:spacing w:line="276" w:lineRule="auto"/>
              <w:rPr>
                <w:rFonts w:ascii="標楷體" w:eastAsia="標楷體" w:hAnsi="標楷體" w:cs="標楷體"/>
                <w:color w:val="000000"/>
                <w:sz w:val="24"/>
                <w:szCs w:val="24"/>
              </w:rPr>
            </w:pPr>
          </w:p>
        </w:tc>
        <w:tc>
          <w:tcPr>
            <w:tcW w:w="4961" w:type="dxa"/>
            <w:tcBorders>
              <w:top w:val="single" w:sz="4" w:space="0" w:color="000000"/>
              <w:left w:val="single" w:sz="4" w:space="0" w:color="000000"/>
              <w:right w:val="single" w:sz="4" w:space="0" w:color="000000"/>
            </w:tcBorders>
            <w:vAlign w:val="center"/>
          </w:tcPr>
          <w:p w:rsidR="00B53D1F" w:rsidRDefault="000609F6">
            <w:pPr>
              <w:widowControl w:val="0"/>
              <w:pBdr>
                <w:top w:val="nil"/>
                <w:left w:val="nil"/>
                <w:bottom w:val="nil"/>
                <w:right w:val="nil"/>
                <w:between w:val="nil"/>
              </w:pBdr>
              <w:ind w:left="240" w:hanging="240"/>
              <w:jc w:val="both"/>
              <w:rPr>
                <w:rFonts w:ascii="標楷體" w:eastAsia="標楷體" w:hAnsi="標楷體" w:cs="標楷體"/>
                <w:color w:val="000000"/>
                <w:sz w:val="24"/>
                <w:szCs w:val="24"/>
              </w:rPr>
            </w:pPr>
            <w:r>
              <w:rPr>
                <w:rFonts w:ascii="標楷體" w:eastAsia="標楷體" w:hAnsi="標楷體" w:cs="標楷體"/>
                <w:color w:val="000000"/>
                <w:sz w:val="24"/>
                <w:szCs w:val="24"/>
              </w:rPr>
              <w:t>2.</w:t>
            </w:r>
            <w:r>
              <w:rPr>
                <w:rFonts w:ascii="標楷體" w:eastAsia="標楷體" w:hAnsi="標楷體" w:cs="標楷體"/>
                <w:color w:val="000000"/>
                <w:sz w:val="24"/>
                <w:szCs w:val="24"/>
              </w:rPr>
              <w:t>結合快活運動、校內各項體育競賽活動，推廣正確運動觀念</w:t>
            </w:r>
          </w:p>
        </w:tc>
        <w:tc>
          <w:tcPr>
            <w:tcW w:w="1843" w:type="dxa"/>
            <w:tcBorders>
              <w:left w:val="single" w:sz="4" w:space="0" w:color="000000"/>
              <w:right w:val="single" w:sz="4" w:space="0" w:color="000000"/>
            </w:tcBorders>
            <w:vAlign w:val="center"/>
          </w:tcPr>
          <w:p w:rsidR="00B53D1F" w:rsidRDefault="000609F6">
            <w:pPr>
              <w:widowControl w:val="0"/>
              <w:pBdr>
                <w:top w:val="nil"/>
                <w:left w:val="nil"/>
                <w:bottom w:val="nil"/>
                <w:right w:val="nil"/>
                <w:between w:val="nil"/>
              </w:pBdr>
              <w:jc w:val="both"/>
              <w:rPr>
                <w:rFonts w:ascii="標楷體" w:eastAsia="標楷體" w:hAnsi="標楷體" w:cs="標楷體"/>
                <w:color w:val="000000"/>
                <w:sz w:val="24"/>
                <w:szCs w:val="24"/>
              </w:rPr>
            </w:pPr>
            <w:r>
              <w:rPr>
                <w:rFonts w:ascii="標楷體" w:eastAsia="標楷體" w:hAnsi="標楷體" w:cs="標楷體"/>
                <w:color w:val="000000"/>
                <w:sz w:val="24"/>
                <w:szCs w:val="24"/>
              </w:rPr>
              <w:t>照片</w:t>
            </w:r>
          </w:p>
        </w:tc>
      </w:tr>
      <w:tr w:rsidR="00B53D1F">
        <w:trPr>
          <w:trHeight w:val="689"/>
          <w:jc w:val="center"/>
        </w:trPr>
        <w:tc>
          <w:tcPr>
            <w:tcW w:w="1004" w:type="dxa"/>
            <w:tcBorders>
              <w:top w:val="single" w:sz="4" w:space="0" w:color="000000"/>
              <w:left w:val="single" w:sz="4" w:space="0" w:color="000000"/>
              <w:right w:val="single" w:sz="4" w:space="0" w:color="000000"/>
            </w:tcBorders>
            <w:vAlign w:val="center"/>
          </w:tcPr>
          <w:p w:rsidR="00B53D1F" w:rsidRDefault="000609F6">
            <w:pPr>
              <w:widowControl w:val="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四</w:t>
            </w:r>
          </w:p>
        </w:tc>
        <w:tc>
          <w:tcPr>
            <w:tcW w:w="1107" w:type="dxa"/>
            <w:tcBorders>
              <w:top w:val="single" w:sz="4" w:space="0" w:color="000000"/>
              <w:left w:val="single" w:sz="4" w:space="0" w:color="000000"/>
              <w:right w:val="single" w:sz="4" w:space="0" w:color="000000"/>
            </w:tcBorders>
            <w:vAlign w:val="center"/>
          </w:tcPr>
          <w:p w:rsidR="00B53D1F" w:rsidRDefault="000609F6">
            <w:pPr>
              <w:widowControl w:val="0"/>
              <w:pBdr>
                <w:top w:val="nil"/>
                <w:left w:val="nil"/>
                <w:bottom w:val="nil"/>
                <w:right w:val="nil"/>
                <w:between w:val="nil"/>
              </w:pBdr>
              <w:jc w:val="both"/>
              <w:rPr>
                <w:rFonts w:ascii="標楷體" w:eastAsia="標楷體" w:hAnsi="標楷體" w:cs="標楷體"/>
                <w:color w:val="000000"/>
                <w:sz w:val="24"/>
                <w:szCs w:val="24"/>
              </w:rPr>
            </w:pPr>
            <w:r>
              <w:rPr>
                <w:rFonts w:ascii="標楷體" w:eastAsia="標楷體" w:hAnsi="標楷體" w:cs="標楷體"/>
                <w:color w:val="000000"/>
                <w:sz w:val="24"/>
                <w:szCs w:val="24"/>
              </w:rPr>
              <w:t>社區關係</w:t>
            </w:r>
          </w:p>
        </w:tc>
        <w:tc>
          <w:tcPr>
            <w:tcW w:w="4961" w:type="dxa"/>
            <w:tcBorders>
              <w:top w:val="single" w:sz="4" w:space="0" w:color="000000"/>
              <w:left w:val="single" w:sz="4" w:space="0" w:color="000000"/>
              <w:right w:val="single" w:sz="4" w:space="0" w:color="000000"/>
            </w:tcBorders>
            <w:vAlign w:val="center"/>
          </w:tcPr>
          <w:p w:rsidR="00B53D1F" w:rsidRDefault="000609F6">
            <w:pPr>
              <w:widowControl w:val="0"/>
              <w:pBdr>
                <w:top w:val="nil"/>
                <w:left w:val="nil"/>
                <w:bottom w:val="nil"/>
                <w:right w:val="nil"/>
                <w:between w:val="nil"/>
              </w:pBdr>
              <w:ind w:left="240" w:hanging="240"/>
              <w:jc w:val="both"/>
              <w:rPr>
                <w:rFonts w:ascii="標楷體" w:eastAsia="標楷體" w:hAnsi="標楷體" w:cs="標楷體"/>
                <w:color w:val="000000"/>
                <w:sz w:val="24"/>
                <w:szCs w:val="24"/>
              </w:rPr>
            </w:pPr>
            <w:r>
              <w:rPr>
                <w:rFonts w:ascii="標楷體" w:eastAsia="標楷體" w:hAnsi="標楷體" w:cs="標楷體"/>
                <w:color w:val="000000"/>
                <w:sz w:val="24"/>
                <w:szCs w:val="24"/>
              </w:rPr>
              <w:t>1.</w:t>
            </w:r>
            <w:r>
              <w:rPr>
                <w:rFonts w:ascii="標楷體" w:eastAsia="標楷體" w:hAnsi="標楷體" w:cs="標楷體"/>
                <w:color w:val="000000"/>
                <w:sz w:val="24"/>
                <w:szCs w:val="24"/>
              </w:rPr>
              <w:t>結合家長日對家長說明健康的重要性。</w:t>
            </w:r>
          </w:p>
        </w:tc>
        <w:tc>
          <w:tcPr>
            <w:tcW w:w="1843" w:type="dxa"/>
            <w:tcBorders>
              <w:top w:val="single" w:sz="4" w:space="0" w:color="000000"/>
              <w:left w:val="single" w:sz="4" w:space="0" w:color="000000"/>
              <w:right w:val="single" w:sz="4" w:space="0" w:color="000000"/>
            </w:tcBorders>
            <w:vAlign w:val="center"/>
          </w:tcPr>
          <w:p w:rsidR="00B53D1F" w:rsidRDefault="000609F6">
            <w:pPr>
              <w:widowControl w:val="0"/>
              <w:pBdr>
                <w:top w:val="nil"/>
                <w:left w:val="nil"/>
                <w:bottom w:val="nil"/>
                <w:right w:val="nil"/>
                <w:between w:val="nil"/>
              </w:pBdr>
              <w:jc w:val="both"/>
              <w:rPr>
                <w:rFonts w:ascii="標楷體" w:eastAsia="標楷體" w:hAnsi="標楷體" w:cs="標楷體"/>
                <w:color w:val="000000"/>
                <w:sz w:val="24"/>
                <w:szCs w:val="24"/>
              </w:rPr>
            </w:pPr>
            <w:r>
              <w:rPr>
                <w:rFonts w:ascii="標楷體" w:eastAsia="標楷體" w:hAnsi="標楷體" w:cs="標楷體"/>
                <w:color w:val="000000"/>
                <w:sz w:val="24"/>
                <w:szCs w:val="24"/>
              </w:rPr>
              <w:t>照片</w:t>
            </w:r>
          </w:p>
        </w:tc>
      </w:tr>
      <w:tr w:rsidR="00B53D1F">
        <w:trPr>
          <w:trHeight w:val="776"/>
          <w:jc w:val="center"/>
        </w:trPr>
        <w:tc>
          <w:tcPr>
            <w:tcW w:w="1004" w:type="dxa"/>
            <w:vMerge w:val="restart"/>
            <w:tcBorders>
              <w:top w:val="single" w:sz="4" w:space="0" w:color="000000"/>
              <w:left w:val="single" w:sz="4" w:space="0" w:color="000000"/>
              <w:right w:val="single" w:sz="4" w:space="0" w:color="000000"/>
            </w:tcBorders>
            <w:vAlign w:val="center"/>
          </w:tcPr>
          <w:p w:rsidR="00B53D1F" w:rsidRDefault="000609F6">
            <w:pPr>
              <w:widowControl w:val="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五</w:t>
            </w:r>
          </w:p>
        </w:tc>
        <w:tc>
          <w:tcPr>
            <w:tcW w:w="1107" w:type="dxa"/>
            <w:vMerge w:val="restart"/>
            <w:tcBorders>
              <w:top w:val="single" w:sz="4" w:space="0" w:color="000000"/>
              <w:left w:val="single" w:sz="4" w:space="0" w:color="000000"/>
              <w:right w:val="single" w:sz="4" w:space="0" w:color="000000"/>
            </w:tcBorders>
            <w:vAlign w:val="center"/>
          </w:tcPr>
          <w:p w:rsidR="00B53D1F" w:rsidRDefault="000609F6">
            <w:pPr>
              <w:widowControl w:val="0"/>
              <w:pBdr>
                <w:top w:val="nil"/>
                <w:left w:val="nil"/>
                <w:bottom w:val="nil"/>
                <w:right w:val="nil"/>
                <w:between w:val="nil"/>
              </w:pBdr>
              <w:jc w:val="both"/>
              <w:rPr>
                <w:rFonts w:ascii="標楷體" w:eastAsia="標楷體" w:hAnsi="標楷體" w:cs="標楷體"/>
                <w:color w:val="000000"/>
                <w:sz w:val="24"/>
                <w:szCs w:val="24"/>
              </w:rPr>
            </w:pPr>
            <w:r>
              <w:rPr>
                <w:rFonts w:ascii="標楷體" w:eastAsia="標楷體" w:hAnsi="標楷體" w:cs="標楷體"/>
                <w:color w:val="000000"/>
                <w:sz w:val="24"/>
                <w:szCs w:val="24"/>
              </w:rPr>
              <w:t>健康服務</w:t>
            </w:r>
          </w:p>
        </w:tc>
        <w:tc>
          <w:tcPr>
            <w:tcW w:w="4961" w:type="dxa"/>
            <w:tcBorders>
              <w:top w:val="single" w:sz="4" w:space="0" w:color="000000"/>
              <w:left w:val="single" w:sz="4" w:space="0" w:color="000000"/>
              <w:right w:val="single" w:sz="4" w:space="0" w:color="000000"/>
            </w:tcBorders>
            <w:vAlign w:val="center"/>
          </w:tcPr>
          <w:p w:rsidR="00B53D1F" w:rsidRDefault="000609F6">
            <w:pPr>
              <w:widowControl w:val="0"/>
              <w:pBdr>
                <w:top w:val="nil"/>
                <w:left w:val="nil"/>
                <w:bottom w:val="nil"/>
                <w:right w:val="nil"/>
                <w:between w:val="nil"/>
              </w:pBdr>
              <w:ind w:left="240" w:hanging="240"/>
              <w:jc w:val="both"/>
              <w:rPr>
                <w:rFonts w:ascii="標楷體" w:eastAsia="標楷體" w:hAnsi="標楷體" w:cs="標楷體"/>
                <w:color w:val="000000"/>
                <w:sz w:val="24"/>
                <w:szCs w:val="24"/>
              </w:rPr>
            </w:pPr>
            <w:r>
              <w:rPr>
                <w:rFonts w:ascii="標楷體" w:eastAsia="標楷體" w:hAnsi="標楷體" w:cs="標楷體"/>
                <w:color w:val="000000"/>
                <w:sz w:val="24"/>
                <w:szCs w:val="24"/>
              </w:rPr>
              <w:t>1.</w:t>
            </w:r>
            <w:r>
              <w:rPr>
                <w:rFonts w:ascii="標楷體" w:eastAsia="標楷體" w:hAnsi="標楷體" w:cs="標楷體"/>
                <w:color w:val="000000"/>
                <w:sz w:val="24"/>
                <w:szCs w:val="24"/>
              </w:rPr>
              <w:t>落實學生健康紀錄資訊化，確實紀錄學生體位資料</w:t>
            </w:r>
          </w:p>
        </w:tc>
        <w:tc>
          <w:tcPr>
            <w:tcW w:w="1843" w:type="dxa"/>
            <w:tcBorders>
              <w:top w:val="single" w:sz="4" w:space="0" w:color="000000"/>
              <w:left w:val="single" w:sz="4" w:space="0" w:color="000000"/>
              <w:right w:val="single" w:sz="4" w:space="0" w:color="000000"/>
            </w:tcBorders>
            <w:vAlign w:val="center"/>
          </w:tcPr>
          <w:p w:rsidR="00B53D1F" w:rsidRDefault="000609F6">
            <w:pPr>
              <w:widowControl w:val="0"/>
              <w:pBdr>
                <w:top w:val="nil"/>
                <w:left w:val="nil"/>
                <w:bottom w:val="nil"/>
                <w:right w:val="nil"/>
                <w:between w:val="nil"/>
              </w:pBdr>
              <w:jc w:val="both"/>
              <w:rPr>
                <w:rFonts w:ascii="標楷體" w:eastAsia="標楷體" w:hAnsi="標楷體" w:cs="標楷體"/>
                <w:color w:val="000000"/>
                <w:sz w:val="24"/>
                <w:szCs w:val="24"/>
              </w:rPr>
            </w:pPr>
            <w:r>
              <w:rPr>
                <w:rFonts w:ascii="標楷體" w:eastAsia="標楷體" w:hAnsi="標楷體" w:cs="標楷體"/>
                <w:color w:val="000000"/>
                <w:sz w:val="24"/>
                <w:szCs w:val="24"/>
              </w:rPr>
              <w:t>照片</w:t>
            </w:r>
          </w:p>
        </w:tc>
      </w:tr>
      <w:tr w:rsidR="00B53D1F">
        <w:trPr>
          <w:trHeight w:val="426"/>
          <w:jc w:val="center"/>
        </w:trPr>
        <w:tc>
          <w:tcPr>
            <w:tcW w:w="1004" w:type="dxa"/>
            <w:vMerge/>
            <w:tcBorders>
              <w:top w:val="single" w:sz="4" w:space="0" w:color="000000"/>
              <w:left w:val="single" w:sz="4" w:space="0" w:color="000000"/>
              <w:right w:val="single" w:sz="4" w:space="0" w:color="000000"/>
            </w:tcBorders>
            <w:vAlign w:val="center"/>
          </w:tcPr>
          <w:p w:rsidR="00B53D1F" w:rsidRDefault="00B53D1F">
            <w:pPr>
              <w:widowControl w:val="0"/>
              <w:pBdr>
                <w:top w:val="nil"/>
                <w:left w:val="nil"/>
                <w:bottom w:val="nil"/>
                <w:right w:val="nil"/>
                <w:between w:val="nil"/>
              </w:pBdr>
              <w:spacing w:line="276" w:lineRule="auto"/>
              <w:rPr>
                <w:rFonts w:ascii="標楷體" w:eastAsia="標楷體" w:hAnsi="標楷體" w:cs="標楷體"/>
                <w:color w:val="000000"/>
                <w:sz w:val="24"/>
                <w:szCs w:val="24"/>
              </w:rPr>
            </w:pPr>
          </w:p>
        </w:tc>
        <w:tc>
          <w:tcPr>
            <w:tcW w:w="1107" w:type="dxa"/>
            <w:vMerge/>
            <w:tcBorders>
              <w:top w:val="single" w:sz="4" w:space="0" w:color="000000"/>
              <w:left w:val="single" w:sz="4" w:space="0" w:color="000000"/>
              <w:right w:val="single" w:sz="4" w:space="0" w:color="000000"/>
            </w:tcBorders>
            <w:vAlign w:val="center"/>
          </w:tcPr>
          <w:p w:rsidR="00B53D1F" w:rsidRDefault="00B53D1F">
            <w:pPr>
              <w:widowControl w:val="0"/>
              <w:pBdr>
                <w:top w:val="nil"/>
                <w:left w:val="nil"/>
                <w:bottom w:val="nil"/>
                <w:right w:val="nil"/>
                <w:between w:val="nil"/>
              </w:pBdr>
              <w:spacing w:line="276" w:lineRule="auto"/>
              <w:rPr>
                <w:rFonts w:ascii="標楷體" w:eastAsia="標楷體" w:hAnsi="標楷體" w:cs="標楷體"/>
                <w:color w:val="000000"/>
                <w:sz w:val="24"/>
                <w:szCs w:val="24"/>
              </w:rPr>
            </w:pPr>
          </w:p>
        </w:tc>
        <w:tc>
          <w:tcPr>
            <w:tcW w:w="4961" w:type="dxa"/>
            <w:tcBorders>
              <w:top w:val="single" w:sz="4" w:space="0" w:color="000000"/>
              <w:left w:val="single" w:sz="4" w:space="0" w:color="000000"/>
              <w:bottom w:val="single" w:sz="4" w:space="0" w:color="000000"/>
              <w:right w:val="single" w:sz="4" w:space="0" w:color="000000"/>
            </w:tcBorders>
            <w:vAlign w:val="center"/>
          </w:tcPr>
          <w:p w:rsidR="00B53D1F" w:rsidRDefault="000609F6">
            <w:pPr>
              <w:widowControl w:val="0"/>
              <w:pBdr>
                <w:top w:val="nil"/>
                <w:left w:val="nil"/>
                <w:bottom w:val="nil"/>
                <w:right w:val="nil"/>
                <w:between w:val="nil"/>
              </w:pBdr>
              <w:ind w:left="437" w:hanging="437"/>
              <w:jc w:val="both"/>
              <w:rPr>
                <w:rFonts w:ascii="標楷體" w:eastAsia="標楷體" w:hAnsi="標楷體" w:cs="標楷體"/>
                <w:color w:val="000000"/>
                <w:sz w:val="24"/>
                <w:szCs w:val="24"/>
              </w:rPr>
            </w:pPr>
            <w:r>
              <w:rPr>
                <w:rFonts w:ascii="標楷體" w:eastAsia="標楷體" w:hAnsi="標楷體" w:cs="標楷體"/>
                <w:color w:val="000000"/>
                <w:sz w:val="24"/>
                <w:szCs w:val="24"/>
              </w:rPr>
              <w:t>2.</w:t>
            </w:r>
            <w:r>
              <w:rPr>
                <w:rFonts w:ascii="標楷體" w:eastAsia="標楷體" w:hAnsi="標楷體" w:cs="標楷體"/>
                <w:color w:val="000000"/>
                <w:sz w:val="24"/>
                <w:szCs w:val="24"/>
              </w:rPr>
              <w:t>配合新竹市健康體位中心學校進行問卷施測，並做前後測分析</w:t>
            </w:r>
          </w:p>
        </w:tc>
        <w:tc>
          <w:tcPr>
            <w:tcW w:w="1843" w:type="dxa"/>
            <w:tcBorders>
              <w:top w:val="single" w:sz="4" w:space="0" w:color="000000"/>
              <w:left w:val="single" w:sz="4" w:space="0" w:color="000000"/>
              <w:bottom w:val="single" w:sz="4" w:space="0" w:color="000000"/>
              <w:right w:val="single" w:sz="4" w:space="0" w:color="000000"/>
            </w:tcBorders>
            <w:vAlign w:val="center"/>
          </w:tcPr>
          <w:p w:rsidR="00B53D1F" w:rsidRDefault="000609F6">
            <w:pPr>
              <w:widowControl w:val="0"/>
              <w:pBdr>
                <w:top w:val="nil"/>
                <w:left w:val="nil"/>
                <w:bottom w:val="nil"/>
                <w:right w:val="nil"/>
                <w:between w:val="nil"/>
              </w:pBdr>
              <w:jc w:val="both"/>
              <w:rPr>
                <w:rFonts w:ascii="標楷體" w:eastAsia="標楷體" w:hAnsi="標楷體" w:cs="標楷體"/>
                <w:color w:val="000000"/>
                <w:sz w:val="24"/>
                <w:szCs w:val="24"/>
              </w:rPr>
            </w:pPr>
            <w:r>
              <w:rPr>
                <w:rFonts w:ascii="標楷體" w:eastAsia="標楷體" w:hAnsi="標楷體" w:cs="標楷體"/>
                <w:color w:val="000000"/>
                <w:sz w:val="24"/>
                <w:szCs w:val="24"/>
              </w:rPr>
              <w:t>活動統計表</w:t>
            </w:r>
          </w:p>
        </w:tc>
      </w:tr>
      <w:tr w:rsidR="00B53D1F">
        <w:trPr>
          <w:trHeight w:val="426"/>
          <w:jc w:val="center"/>
        </w:trPr>
        <w:tc>
          <w:tcPr>
            <w:tcW w:w="1004" w:type="dxa"/>
            <w:vMerge/>
            <w:tcBorders>
              <w:top w:val="single" w:sz="4" w:space="0" w:color="000000"/>
              <w:left w:val="single" w:sz="4" w:space="0" w:color="000000"/>
              <w:right w:val="single" w:sz="4" w:space="0" w:color="000000"/>
            </w:tcBorders>
            <w:vAlign w:val="center"/>
          </w:tcPr>
          <w:p w:rsidR="00B53D1F" w:rsidRDefault="00B53D1F">
            <w:pPr>
              <w:widowControl w:val="0"/>
              <w:pBdr>
                <w:top w:val="nil"/>
                <w:left w:val="nil"/>
                <w:bottom w:val="nil"/>
                <w:right w:val="nil"/>
                <w:between w:val="nil"/>
              </w:pBdr>
              <w:spacing w:line="276" w:lineRule="auto"/>
              <w:rPr>
                <w:rFonts w:ascii="標楷體" w:eastAsia="標楷體" w:hAnsi="標楷體" w:cs="標楷體"/>
                <w:color w:val="000000"/>
                <w:sz w:val="24"/>
                <w:szCs w:val="24"/>
              </w:rPr>
            </w:pPr>
          </w:p>
        </w:tc>
        <w:tc>
          <w:tcPr>
            <w:tcW w:w="1107" w:type="dxa"/>
            <w:vMerge/>
            <w:tcBorders>
              <w:top w:val="single" w:sz="4" w:space="0" w:color="000000"/>
              <w:left w:val="single" w:sz="4" w:space="0" w:color="000000"/>
              <w:right w:val="single" w:sz="4" w:space="0" w:color="000000"/>
            </w:tcBorders>
            <w:vAlign w:val="center"/>
          </w:tcPr>
          <w:p w:rsidR="00B53D1F" w:rsidRDefault="00B53D1F">
            <w:pPr>
              <w:widowControl w:val="0"/>
              <w:pBdr>
                <w:top w:val="nil"/>
                <w:left w:val="nil"/>
                <w:bottom w:val="nil"/>
                <w:right w:val="nil"/>
                <w:between w:val="nil"/>
              </w:pBdr>
              <w:spacing w:line="276" w:lineRule="auto"/>
              <w:rPr>
                <w:rFonts w:ascii="標楷體" w:eastAsia="標楷體" w:hAnsi="標楷體" w:cs="標楷體"/>
                <w:color w:val="000000"/>
                <w:sz w:val="24"/>
                <w:szCs w:val="24"/>
              </w:rPr>
            </w:pPr>
          </w:p>
        </w:tc>
        <w:tc>
          <w:tcPr>
            <w:tcW w:w="4961" w:type="dxa"/>
            <w:tcBorders>
              <w:top w:val="single" w:sz="4" w:space="0" w:color="000000"/>
              <w:left w:val="single" w:sz="4" w:space="0" w:color="000000"/>
              <w:bottom w:val="single" w:sz="4" w:space="0" w:color="000000"/>
              <w:right w:val="single" w:sz="4" w:space="0" w:color="000000"/>
            </w:tcBorders>
            <w:vAlign w:val="center"/>
          </w:tcPr>
          <w:p w:rsidR="00B53D1F" w:rsidRDefault="000609F6">
            <w:pPr>
              <w:widowControl w:val="0"/>
              <w:pBdr>
                <w:top w:val="nil"/>
                <w:left w:val="nil"/>
                <w:bottom w:val="nil"/>
                <w:right w:val="nil"/>
                <w:between w:val="nil"/>
              </w:pBdr>
              <w:ind w:left="437" w:hanging="437"/>
              <w:jc w:val="both"/>
              <w:rPr>
                <w:rFonts w:ascii="標楷體" w:eastAsia="標楷體" w:hAnsi="標楷體" w:cs="標楷體"/>
                <w:color w:val="000000"/>
                <w:sz w:val="24"/>
                <w:szCs w:val="24"/>
              </w:rPr>
            </w:pPr>
            <w:r>
              <w:rPr>
                <w:rFonts w:ascii="標楷體" w:eastAsia="標楷體" w:hAnsi="標楷體" w:cs="標楷體"/>
                <w:color w:val="000000"/>
                <w:sz w:val="24"/>
                <w:szCs w:val="24"/>
              </w:rPr>
              <w:t>3.</w:t>
            </w:r>
            <w:r>
              <w:rPr>
                <w:rFonts w:ascii="標楷體" w:eastAsia="標楷體" w:hAnsi="標楷體" w:cs="標楷體"/>
                <w:color w:val="000000"/>
                <w:sz w:val="24"/>
                <w:szCs w:val="24"/>
              </w:rPr>
              <w:t>配合體育組辦理課後運動班</w:t>
            </w:r>
          </w:p>
        </w:tc>
        <w:tc>
          <w:tcPr>
            <w:tcW w:w="1843" w:type="dxa"/>
            <w:tcBorders>
              <w:top w:val="single" w:sz="4" w:space="0" w:color="000000"/>
              <w:left w:val="single" w:sz="4" w:space="0" w:color="000000"/>
              <w:bottom w:val="single" w:sz="4" w:space="0" w:color="000000"/>
              <w:right w:val="single" w:sz="4" w:space="0" w:color="000000"/>
            </w:tcBorders>
            <w:vAlign w:val="center"/>
          </w:tcPr>
          <w:p w:rsidR="00B53D1F" w:rsidRDefault="000609F6">
            <w:pPr>
              <w:widowControl w:val="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照片</w:t>
            </w:r>
          </w:p>
        </w:tc>
      </w:tr>
      <w:tr w:rsidR="00B53D1F">
        <w:trPr>
          <w:trHeight w:val="404"/>
          <w:jc w:val="center"/>
        </w:trPr>
        <w:tc>
          <w:tcPr>
            <w:tcW w:w="1004" w:type="dxa"/>
            <w:vMerge/>
            <w:tcBorders>
              <w:top w:val="single" w:sz="4" w:space="0" w:color="000000"/>
              <w:left w:val="single" w:sz="4" w:space="0" w:color="000000"/>
              <w:right w:val="single" w:sz="4" w:space="0" w:color="000000"/>
            </w:tcBorders>
            <w:vAlign w:val="center"/>
          </w:tcPr>
          <w:p w:rsidR="00B53D1F" w:rsidRDefault="00B53D1F">
            <w:pPr>
              <w:widowControl w:val="0"/>
              <w:pBdr>
                <w:top w:val="nil"/>
                <w:left w:val="nil"/>
                <w:bottom w:val="nil"/>
                <w:right w:val="nil"/>
                <w:between w:val="nil"/>
              </w:pBdr>
              <w:spacing w:line="276" w:lineRule="auto"/>
              <w:rPr>
                <w:rFonts w:ascii="標楷體" w:eastAsia="標楷體" w:hAnsi="標楷體" w:cs="標楷體"/>
                <w:color w:val="000000"/>
                <w:sz w:val="24"/>
                <w:szCs w:val="24"/>
              </w:rPr>
            </w:pPr>
          </w:p>
        </w:tc>
        <w:tc>
          <w:tcPr>
            <w:tcW w:w="1107" w:type="dxa"/>
            <w:vMerge/>
            <w:tcBorders>
              <w:top w:val="single" w:sz="4" w:space="0" w:color="000000"/>
              <w:left w:val="single" w:sz="4" w:space="0" w:color="000000"/>
              <w:right w:val="single" w:sz="4" w:space="0" w:color="000000"/>
            </w:tcBorders>
            <w:vAlign w:val="center"/>
          </w:tcPr>
          <w:p w:rsidR="00B53D1F" w:rsidRDefault="00B53D1F">
            <w:pPr>
              <w:widowControl w:val="0"/>
              <w:pBdr>
                <w:top w:val="nil"/>
                <w:left w:val="nil"/>
                <w:bottom w:val="nil"/>
                <w:right w:val="nil"/>
                <w:between w:val="nil"/>
              </w:pBdr>
              <w:spacing w:line="276" w:lineRule="auto"/>
              <w:rPr>
                <w:rFonts w:ascii="標楷體" w:eastAsia="標楷體" w:hAnsi="標楷體" w:cs="標楷體"/>
                <w:color w:val="000000"/>
                <w:sz w:val="24"/>
                <w:szCs w:val="24"/>
              </w:rPr>
            </w:pPr>
          </w:p>
        </w:tc>
        <w:tc>
          <w:tcPr>
            <w:tcW w:w="4961" w:type="dxa"/>
            <w:tcBorders>
              <w:top w:val="single" w:sz="4" w:space="0" w:color="000000"/>
              <w:left w:val="single" w:sz="4" w:space="0" w:color="000000"/>
              <w:bottom w:val="single" w:sz="4" w:space="0" w:color="000000"/>
              <w:right w:val="single" w:sz="4" w:space="0" w:color="000000"/>
            </w:tcBorders>
            <w:vAlign w:val="center"/>
          </w:tcPr>
          <w:p w:rsidR="00B53D1F" w:rsidRDefault="000609F6">
            <w:pPr>
              <w:widowControl w:val="0"/>
              <w:pBdr>
                <w:top w:val="nil"/>
                <w:left w:val="nil"/>
                <w:bottom w:val="nil"/>
                <w:right w:val="nil"/>
                <w:between w:val="nil"/>
              </w:pBdr>
              <w:ind w:left="437" w:hanging="437"/>
              <w:jc w:val="both"/>
              <w:rPr>
                <w:rFonts w:ascii="標楷體" w:eastAsia="標楷體" w:hAnsi="標楷體" w:cs="標楷體"/>
                <w:color w:val="000000"/>
                <w:sz w:val="24"/>
                <w:szCs w:val="24"/>
              </w:rPr>
            </w:pPr>
            <w:r>
              <w:rPr>
                <w:rFonts w:ascii="標楷體" w:eastAsia="標楷體" w:hAnsi="標楷體" w:cs="標楷體"/>
                <w:color w:val="000000"/>
                <w:sz w:val="24"/>
                <w:szCs w:val="24"/>
              </w:rPr>
              <w:t>4.</w:t>
            </w:r>
            <w:r>
              <w:rPr>
                <w:rFonts w:ascii="標楷體" w:eastAsia="標楷體" w:hAnsi="標楷體" w:cs="標楷體"/>
                <w:color w:val="000000"/>
                <w:sz w:val="24"/>
                <w:szCs w:val="24"/>
              </w:rPr>
              <w:t>整理健康促進相關資料</w:t>
            </w:r>
          </w:p>
        </w:tc>
        <w:tc>
          <w:tcPr>
            <w:tcW w:w="1843" w:type="dxa"/>
            <w:tcBorders>
              <w:top w:val="single" w:sz="4" w:space="0" w:color="000000"/>
              <w:left w:val="single" w:sz="4" w:space="0" w:color="000000"/>
              <w:bottom w:val="single" w:sz="4" w:space="0" w:color="000000"/>
              <w:right w:val="single" w:sz="4" w:space="0" w:color="000000"/>
            </w:tcBorders>
            <w:vAlign w:val="center"/>
          </w:tcPr>
          <w:p w:rsidR="00B53D1F" w:rsidRDefault="000609F6">
            <w:pPr>
              <w:widowControl w:val="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成果報告</w:t>
            </w:r>
          </w:p>
        </w:tc>
      </w:tr>
      <w:tr w:rsidR="00B53D1F">
        <w:trPr>
          <w:trHeight w:val="721"/>
          <w:jc w:val="center"/>
        </w:trPr>
        <w:tc>
          <w:tcPr>
            <w:tcW w:w="1004" w:type="dxa"/>
            <w:vMerge w:val="restart"/>
            <w:tcBorders>
              <w:top w:val="single" w:sz="4" w:space="0" w:color="000000"/>
              <w:left w:val="single" w:sz="4" w:space="0" w:color="000000"/>
              <w:right w:val="single" w:sz="4" w:space="0" w:color="000000"/>
            </w:tcBorders>
            <w:vAlign w:val="center"/>
          </w:tcPr>
          <w:p w:rsidR="00B53D1F" w:rsidRDefault="000609F6">
            <w:pPr>
              <w:widowControl w:val="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六</w:t>
            </w:r>
          </w:p>
        </w:tc>
        <w:tc>
          <w:tcPr>
            <w:tcW w:w="1107" w:type="dxa"/>
            <w:vMerge w:val="restart"/>
            <w:tcBorders>
              <w:top w:val="single" w:sz="4" w:space="0" w:color="000000"/>
              <w:left w:val="single" w:sz="4" w:space="0" w:color="000000"/>
              <w:right w:val="single" w:sz="4" w:space="0" w:color="000000"/>
            </w:tcBorders>
            <w:vAlign w:val="center"/>
          </w:tcPr>
          <w:p w:rsidR="00B53D1F" w:rsidRDefault="000609F6">
            <w:pPr>
              <w:widowControl w:val="0"/>
              <w:pBdr>
                <w:top w:val="nil"/>
                <w:left w:val="nil"/>
                <w:bottom w:val="nil"/>
                <w:right w:val="nil"/>
                <w:between w:val="nil"/>
              </w:pBdr>
              <w:jc w:val="both"/>
              <w:rPr>
                <w:rFonts w:ascii="標楷體" w:eastAsia="標楷體" w:hAnsi="標楷體" w:cs="標楷體"/>
                <w:color w:val="000000"/>
                <w:sz w:val="24"/>
                <w:szCs w:val="24"/>
              </w:rPr>
            </w:pPr>
            <w:r>
              <w:rPr>
                <w:rFonts w:ascii="標楷體" w:eastAsia="標楷體" w:hAnsi="標楷體" w:cs="標楷體"/>
                <w:color w:val="000000"/>
                <w:sz w:val="24"/>
                <w:szCs w:val="24"/>
              </w:rPr>
              <w:t>健康技能</w:t>
            </w:r>
          </w:p>
        </w:tc>
        <w:tc>
          <w:tcPr>
            <w:tcW w:w="4961" w:type="dxa"/>
            <w:tcBorders>
              <w:top w:val="single" w:sz="4" w:space="0" w:color="000000"/>
              <w:left w:val="single" w:sz="4" w:space="0" w:color="000000"/>
              <w:right w:val="single" w:sz="4" w:space="0" w:color="000000"/>
            </w:tcBorders>
            <w:vAlign w:val="center"/>
          </w:tcPr>
          <w:p w:rsidR="00B53D1F" w:rsidRDefault="000609F6">
            <w:pPr>
              <w:widowControl w:val="0"/>
              <w:pBdr>
                <w:top w:val="nil"/>
                <w:left w:val="nil"/>
                <w:bottom w:val="nil"/>
                <w:right w:val="nil"/>
                <w:between w:val="nil"/>
              </w:pBdr>
              <w:jc w:val="both"/>
              <w:rPr>
                <w:rFonts w:ascii="標楷體" w:eastAsia="標楷體" w:hAnsi="標楷體" w:cs="標楷體"/>
                <w:color w:val="000000"/>
                <w:sz w:val="24"/>
                <w:szCs w:val="24"/>
              </w:rPr>
            </w:pPr>
            <w:r>
              <w:rPr>
                <w:rFonts w:ascii="標楷體" w:eastAsia="標楷體" w:hAnsi="標楷體" w:cs="標楷體"/>
                <w:color w:val="000000"/>
                <w:sz w:val="24"/>
                <w:szCs w:val="24"/>
              </w:rPr>
              <w:t>1.</w:t>
            </w:r>
            <w:r>
              <w:rPr>
                <w:rFonts w:ascii="標楷體" w:eastAsia="標楷體" w:hAnsi="標楷體" w:cs="標楷體"/>
                <w:color w:val="000000"/>
                <w:sz w:val="24"/>
                <w:szCs w:val="24"/>
              </w:rPr>
              <w:t>結合健康教育課程，教授對於身體的覺察</w:t>
            </w:r>
          </w:p>
        </w:tc>
        <w:tc>
          <w:tcPr>
            <w:tcW w:w="1843" w:type="dxa"/>
            <w:tcBorders>
              <w:top w:val="single" w:sz="4" w:space="0" w:color="000000"/>
              <w:left w:val="single" w:sz="4" w:space="0" w:color="000000"/>
              <w:right w:val="single" w:sz="4" w:space="0" w:color="000000"/>
            </w:tcBorders>
            <w:vAlign w:val="center"/>
          </w:tcPr>
          <w:p w:rsidR="00B53D1F" w:rsidRDefault="000609F6">
            <w:pPr>
              <w:widowControl w:val="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照片</w:t>
            </w:r>
          </w:p>
        </w:tc>
      </w:tr>
      <w:tr w:rsidR="00B53D1F">
        <w:trPr>
          <w:trHeight w:val="70"/>
          <w:jc w:val="center"/>
        </w:trPr>
        <w:tc>
          <w:tcPr>
            <w:tcW w:w="1004" w:type="dxa"/>
            <w:vMerge/>
            <w:tcBorders>
              <w:top w:val="single" w:sz="4" w:space="0" w:color="000000"/>
              <w:left w:val="single" w:sz="4" w:space="0" w:color="000000"/>
              <w:right w:val="single" w:sz="4" w:space="0" w:color="000000"/>
            </w:tcBorders>
            <w:vAlign w:val="center"/>
          </w:tcPr>
          <w:p w:rsidR="00B53D1F" w:rsidRDefault="00B53D1F">
            <w:pPr>
              <w:widowControl w:val="0"/>
              <w:pBdr>
                <w:top w:val="nil"/>
                <w:left w:val="nil"/>
                <w:bottom w:val="nil"/>
                <w:right w:val="nil"/>
                <w:between w:val="nil"/>
              </w:pBdr>
              <w:spacing w:line="276" w:lineRule="auto"/>
              <w:rPr>
                <w:rFonts w:ascii="標楷體" w:eastAsia="標楷體" w:hAnsi="標楷體" w:cs="標楷體"/>
                <w:color w:val="000000"/>
                <w:sz w:val="24"/>
                <w:szCs w:val="24"/>
              </w:rPr>
            </w:pPr>
          </w:p>
        </w:tc>
        <w:tc>
          <w:tcPr>
            <w:tcW w:w="1107" w:type="dxa"/>
            <w:vMerge/>
            <w:tcBorders>
              <w:top w:val="single" w:sz="4" w:space="0" w:color="000000"/>
              <w:left w:val="single" w:sz="4" w:space="0" w:color="000000"/>
              <w:right w:val="single" w:sz="4" w:space="0" w:color="000000"/>
            </w:tcBorders>
            <w:vAlign w:val="center"/>
          </w:tcPr>
          <w:p w:rsidR="00B53D1F" w:rsidRDefault="00B53D1F">
            <w:pPr>
              <w:widowControl w:val="0"/>
              <w:pBdr>
                <w:top w:val="nil"/>
                <w:left w:val="nil"/>
                <w:bottom w:val="nil"/>
                <w:right w:val="nil"/>
                <w:between w:val="nil"/>
              </w:pBdr>
              <w:spacing w:line="276" w:lineRule="auto"/>
              <w:rPr>
                <w:rFonts w:ascii="標楷體" w:eastAsia="標楷體" w:hAnsi="標楷體" w:cs="標楷體"/>
                <w:color w:val="000000"/>
                <w:sz w:val="24"/>
                <w:szCs w:val="24"/>
              </w:rPr>
            </w:pPr>
          </w:p>
        </w:tc>
        <w:tc>
          <w:tcPr>
            <w:tcW w:w="4961" w:type="dxa"/>
            <w:tcBorders>
              <w:top w:val="single" w:sz="4" w:space="0" w:color="000000"/>
              <w:left w:val="single" w:sz="4" w:space="0" w:color="000000"/>
              <w:bottom w:val="single" w:sz="4" w:space="0" w:color="000000"/>
              <w:right w:val="single" w:sz="4" w:space="0" w:color="000000"/>
            </w:tcBorders>
            <w:vAlign w:val="center"/>
          </w:tcPr>
          <w:p w:rsidR="00B53D1F" w:rsidRDefault="000609F6">
            <w:pPr>
              <w:widowControl w:val="0"/>
              <w:pBdr>
                <w:top w:val="nil"/>
                <w:left w:val="nil"/>
                <w:bottom w:val="nil"/>
                <w:right w:val="nil"/>
                <w:between w:val="nil"/>
              </w:pBdr>
              <w:ind w:left="240" w:hanging="240"/>
              <w:jc w:val="both"/>
              <w:rPr>
                <w:rFonts w:ascii="標楷體" w:eastAsia="標楷體" w:hAnsi="標楷體" w:cs="標楷體"/>
                <w:color w:val="000000"/>
                <w:sz w:val="24"/>
                <w:szCs w:val="24"/>
              </w:rPr>
            </w:pPr>
            <w:r>
              <w:rPr>
                <w:rFonts w:ascii="標楷體" w:eastAsia="標楷體" w:hAnsi="標楷體" w:cs="標楷體"/>
                <w:color w:val="000000"/>
                <w:sz w:val="24"/>
                <w:szCs w:val="24"/>
              </w:rPr>
              <w:t>2.</w:t>
            </w:r>
            <w:r>
              <w:rPr>
                <w:rFonts w:ascii="標楷體" w:eastAsia="標楷體" w:hAnsi="標楷體" w:cs="標楷體"/>
                <w:color w:val="000000"/>
                <w:sz w:val="24"/>
                <w:szCs w:val="24"/>
              </w:rPr>
              <w:t>結合綜合領域家政課程、健康教育課程、體育教育課程融入正確飲食、正確運動觀念</w:t>
            </w:r>
          </w:p>
        </w:tc>
        <w:tc>
          <w:tcPr>
            <w:tcW w:w="1843" w:type="dxa"/>
            <w:tcBorders>
              <w:top w:val="single" w:sz="4" w:space="0" w:color="000000"/>
              <w:left w:val="single" w:sz="4" w:space="0" w:color="000000"/>
              <w:bottom w:val="single" w:sz="4" w:space="0" w:color="000000"/>
              <w:right w:val="single" w:sz="4" w:space="0" w:color="000000"/>
            </w:tcBorders>
            <w:vAlign w:val="center"/>
          </w:tcPr>
          <w:p w:rsidR="00B53D1F" w:rsidRDefault="000609F6">
            <w:pPr>
              <w:widowControl w:val="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照片</w:t>
            </w:r>
          </w:p>
        </w:tc>
      </w:tr>
    </w:tbl>
    <w:p w:rsidR="00B53D1F" w:rsidRDefault="00B53D1F">
      <w:pPr>
        <w:widowControl w:val="0"/>
        <w:pBdr>
          <w:top w:val="nil"/>
          <w:left w:val="nil"/>
          <w:bottom w:val="nil"/>
          <w:right w:val="nil"/>
          <w:between w:val="nil"/>
        </w:pBdr>
        <w:tabs>
          <w:tab w:val="left" w:pos="2640"/>
        </w:tabs>
        <w:jc w:val="both"/>
        <w:rPr>
          <w:rFonts w:ascii="標楷體" w:eastAsia="標楷體" w:hAnsi="標楷體" w:cs="標楷體"/>
          <w:color w:val="000000"/>
          <w:sz w:val="28"/>
          <w:szCs w:val="28"/>
        </w:rPr>
      </w:pPr>
    </w:p>
    <w:p w:rsidR="002E312D" w:rsidRDefault="002E312D">
      <w:pPr>
        <w:widowControl w:val="0"/>
        <w:pBdr>
          <w:top w:val="nil"/>
          <w:left w:val="nil"/>
          <w:bottom w:val="nil"/>
          <w:right w:val="nil"/>
          <w:between w:val="nil"/>
        </w:pBdr>
        <w:tabs>
          <w:tab w:val="left" w:pos="2640"/>
        </w:tabs>
        <w:jc w:val="both"/>
        <w:rPr>
          <w:rFonts w:ascii="標楷體" w:eastAsia="標楷體" w:hAnsi="標楷體" w:cs="標楷體"/>
          <w:color w:val="000000"/>
          <w:sz w:val="28"/>
          <w:szCs w:val="28"/>
        </w:rPr>
      </w:pPr>
    </w:p>
    <w:p w:rsidR="00B53D1F" w:rsidRDefault="000609F6">
      <w:pPr>
        <w:widowControl w:val="0"/>
        <w:pBdr>
          <w:top w:val="nil"/>
          <w:left w:val="nil"/>
          <w:bottom w:val="nil"/>
          <w:right w:val="nil"/>
          <w:between w:val="nil"/>
        </w:pBdr>
        <w:tabs>
          <w:tab w:val="left" w:pos="2640"/>
        </w:tabs>
        <w:jc w:val="both"/>
        <w:rPr>
          <w:rFonts w:ascii="標楷體" w:eastAsia="標楷體" w:hAnsi="標楷體" w:cs="標楷體"/>
          <w:color w:val="000000"/>
          <w:sz w:val="28"/>
          <w:szCs w:val="28"/>
        </w:rPr>
      </w:pPr>
      <w:r>
        <w:rPr>
          <w:rFonts w:ascii="標楷體" w:eastAsia="標楷體" w:hAnsi="標楷體" w:cs="標楷體"/>
          <w:color w:val="000000"/>
          <w:sz w:val="28"/>
          <w:szCs w:val="28"/>
        </w:rPr>
        <w:lastRenderedPageBreak/>
        <w:t>三、課程與活動進度表</w:t>
      </w:r>
    </w:p>
    <w:p w:rsidR="00B53D1F" w:rsidRDefault="00B53D1F">
      <w:pPr>
        <w:widowControl w:val="0"/>
        <w:pBdr>
          <w:top w:val="nil"/>
          <w:left w:val="nil"/>
          <w:bottom w:val="nil"/>
          <w:right w:val="nil"/>
          <w:between w:val="nil"/>
        </w:pBdr>
        <w:tabs>
          <w:tab w:val="left" w:pos="2640"/>
        </w:tabs>
        <w:jc w:val="both"/>
        <w:rPr>
          <w:rFonts w:ascii="標楷體" w:eastAsia="標楷體" w:hAnsi="標楷體" w:cs="標楷體"/>
          <w:color w:val="000000"/>
          <w:sz w:val="28"/>
          <w:szCs w:val="28"/>
        </w:rPr>
      </w:pPr>
    </w:p>
    <w:tbl>
      <w:tblPr>
        <w:tblStyle w:val="a7"/>
        <w:tblW w:w="1024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96"/>
        <w:gridCol w:w="4897"/>
        <w:gridCol w:w="720"/>
        <w:gridCol w:w="2355"/>
        <w:gridCol w:w="1577"/>
      </w:tblGrid>
      <w:tr w:rsidR="00B53D1F">
        <w:trPr>
          <w:jc w:val="center"/>
        </w:trPr>
        <w:tc>
          <w:tcPr>
            <w:tcW w:w="696" w:type="dxa"/>
            <w:vAlign w:val="center"/>
          </w:tcPr>
          <w:p w:rsidR="00B53D1F" w:rsidRDefault="000609F6">
            <w:pPr>
              <w:widowControl w:val="0"/>
              <w:pBdr>
                <w:top w:val="nil"/>
                <w:left w:val="nil"/>
                <w:bottom w:val="nil"/>
                <w:right w:val="nil"/>
                <w:between w:val="nil"/>
              </w:pBdr>
              <w:tabs>
                <w:tab w:val="left" w:pos="2640"/>
              </w:tabs>
              <w:jc w:val="both"/>
              <w:rPr>
                <w:rFonts w:ascii="標楷體" w:eastAsia="標楷體" w:hAnsi="標楷體" w:cs="標楷體"/>
                <w:color w:val="000000"/>
                <w:sz w:val="24"/>
                <w:szCs w:val="24"/>
              </w:rPr>
            </w:pPr>
            <w:r>
              <w:rPr>
                <w:rFonts w:ascii="標楷體" w:eastAsia="標楷體" w:hAnsi="標楷體" w:cs="標楷體"/>
                <w:b/>
                <w:color w:val="000000"/>
                <w:sz w:val="24"/>
                <w:szCs w:val="24"/>
              </w:rPr>
              <w:t>月份</w:t>
            </w:r>
          </w:p>
        </w:tc>
        <w:tc>
          <w:tcPr>
            <w:tcW w:w="4897" w:type="dxa"/>
            <w:vAlign w:val="center"/>
          </w:tcPr>
          <w:p w:rsidR="00B53D1F" w:rsidRDefault="000609F6">
            <w:pPr>
              <w:widowControl w:val="0"/>
              <w:pBdr>
                <w:top w:val="nil"/>
                <w:left w:val="nil"/>
                <w:bottom w:val="nil"/>
                <w:right w:val="nil"/>
                <w:between w:val="nil"/>
              </w:pBdr>
              <w:tabs>
                <w:tab w:val="left" w:pos="2640"/>
              </w:tabs>
              <w:jc w:val="center"/>
              <w:rPr>
                <w:rFonts w:ascii="標楷體" w:eastAsia="標楷體" w:hAnsi="標楷體" w:cs="標楷體"/>
                <w:color w:val="000000"/>
                <w:sz w:val="24"/>
                <w:szCs w:val="24"/>
              </w:rPr>
            </w:pPr>
            <w:r>
              <w:rPr>
                <w:rFonts w:ascii="標楷體" w:eastAsia="標楷體" w:hAnsi="標楷體" w:cs="標楷體"/>
                <w:b/>
                <w:color w:val="000000"/>
                <w:sz w:val="24"/>
                <w:szCs w:val="24"/>
              </w:rPr>
              <w:t>課程及活動內容</w:t>
            </w:r>
          </w:p>
        </w:tc>
        <w:tc>
          <w:tcPr>
            <w:tcW w:w="720" w:type="dxa"/>
            <w:vAlign w:val="center"/>
          </w:tcPr>
          <w:p w:rsidR="00B53D1F" w:rsidRDefault="000609F6">
            <w:pPr>
              <w:widowControl w:val="0"/>
              <w:pBdr>
                <w:top w:val="nil"/>
                <w:left w:val="nil"/>
                <w:bottom w:val="nil"/>
                <w:right w:val="nil"/>
                <w:between w:val="nil"/>
              </w:pBdr>
              <w:tabs>
                <w:tab w:val="left" w:pos="2640"/>
              </w:tabs>
              <w:jc w:val="center"/>
              <w:rPr>
                <w:rFonts w:ascii="標楷體" w:eastAsia="標楷體" w:hAnsi="標楷體" w:cs="標楷體"/>
                <w:color w:val="000000"/>
                <w:sz w:val="24"/>
                <w:szCs w:val="24"/>
              </w:rPr>
            </w:pPr>
            <w:r>
              <w:rPr>
                <w:rFonts w:ascii="標楷體" w:eastAsia="標楷體" w:hAnsi="標楷體" w:cs="標楷體"/>
                <w:b/>
                <w:color w:val="000000"/>
                <w:sz w:val="24"/>
                <w:szCs w:val="24"/>
              </w:rPr>
              <w:t>六大範疇</w:t>
            </w:r>
          </w:p>
        </w:tc>
        <w:tc>
          <w:tcPr>
            <w:tcW w:w="2355" w:type="dxa"/>
            <w:vAlign w:val="center"/>
          </w:tcPr>
          <w:p w:rsidR="00B53D1F" w:rsidRDefault="000609F6">
            <w:pPr>
              <w:widowControl w:val="0"/>
              <w:pBdr>
                <w:top w:val="nil"/>
                <w:left w:val="nil"/>
                <w:bottom w:val="nil"/>
                <w:right w:val="nil"/>
                <w:between w:val="nil"/>
              </w:pBdr>
              <w:tabs>
                <w:tab w:val="left" w:pos="2640"/>
              </w:tabs>
              <w:jc w:val="center"/>
              <w:rPr>
                <w:rFonts w:ascii="標楷體" w:eastAsia="標楷體" w:hAnsi="標楷體" w:cs="標楷體"/>
                <w:color w:val="000000"/>
                <w:sz w:val="24"/>
                <w:szCs w:val="24"/>
              </w:rPr>
            </w:pPr>
            <w:r>
              <w:rPr>
                <w:rFonts w:ascii="標楷體" w:eastAsia="標楷體" w:hAnsi="標楷體" w:cs="標楷體"/>
                <w:b/>
                <w:color w:val="000000"/>
                <w:sz w:val="24"/>
                <w:szCs w:val="24"/>
              </w:rPr>
              <w:t>過程評價</w:t>
            </w:r>
          </w:p>
        </w:tc>
        <w:tc>
          <w:tcPr>
            <w:tcW w:w="1577" w:type="dxa"/>
            <w:vAlign w:val="center"/>
          </w:tcPr>
          <w:p w:rsidR="00B53D1F" w:rsidRDefault="000609F6">
            <w:pPr>
              <w:widowControl w:val="0"/>
              <w:pBdr>
                <w:top w:val="nil"/>
                <w:left w:val="nil"/>
                <w:bottom w:val="nil"/>
                <w:right w:val="nil"/>
                <w:between w:val="nil"/>
              </w:pBdr>
              <w:tabs>
                <w:tab w:val="left" w:pos="2640"/>
              </w:tabs>
              <w:jc w:val="center"/>
              <w:rPr>
                <w:rFonts w:ascii="標楷體" w:eastAsia="標楷體" w:hAnsi="標楷體" w:cs="標楷體"/>
                <w:color w:val="000000"/>
                <w:sz w:val="24"/>
                <w:szCs w:val="24"/>
              </w:rPr>
            </w:pPr>
            <w:r>
              <w:rPr>
                <w:rFonts w:ascii="標楷體" w:eastAsia="標楷體" w:hAnsi="標楷體" w:cs="標楷體"/>
                <w:b/>
                <w:color w:val="000000"/>
                <w:sz w:val="24"/>
                <w:szCs w:val="24"/>
              </w:rPr>
              <w:t>評價方法</w:t>
            </w:r>
          </w:p>
        </w:tc>
      </w:tr>
      <w:tr w:rsidR="00B53D1F">
        <w:trPr>
          <w:jc w:val="center"/>
        </w:trPr>
        <w:tc>
          <w:tcPr>
            <w:tcW w:w="696" w:type="dxa"/>
            <w:vAlign w:val="center"/>
          </w:tcPr>
          <w:p w:rsidR="00B53D1F" w:rsidRDefault="000609F6">
            <w:pPr>
              <w:widowControl w:val="0"/>
              <w:pBdr>
                <w:top w:val="nil"/>
                <w:left w:val="nil"/>
                <w:bottom w:val="nil"/>
                <w:right w:val="nil"/>
                <w:between w:val="nil"/>
              </w:pBdr>
              <w:tabs>
                <w:tab w:val="left" w:pos="2640"/>
              </w:tabs>
              <w:jc w:val="both"/>
              <w:rPr>
                <w:rFonts w:ascii="標楷體" w:eastAsia="標楷體" w:hAnsi="標楷體" w:cs="標楷體"/>
                <w:color w:val="000000"/>
                <w:sz w:val="24"/>
                <w:szCs w:val="24"/>
              </w:rPr>
            </w:pPr>
            <w:r>
              <w:rPr>
                <w:rFonts w:ascii="標楷體" w:eastAsia="標楷體" w:hAnsi="標楷體" w:cs="標楷體"/>
                <w:color w:val="000000"/>
                <w:sz w:val="24"/>
                <w:szCs w:val="24"/>
              </w:rPr>
              <w:t>十</w:t>
            </w:r>
          </w:p>
        </w:tc>
        <w:tc>
          <w:tcPr>
            <w:tcW w:w="4897" w:type="dxa"/>
            <w:vAlign w:val="center"/>
          </w:tcPr>
          <w:p w:rsidR="00B53D1F" w:rsidRDefault="000609F6">
            <w:pPr>
              <w:widowControl w:val="0"/>
              <w:pBdr>
                <w:top w:val="nil"/>
                <w:left w:val="nil"/>
                <w:bottom w:val="nil"/>
                <w:right w:val="nil"/>
                <w:between w:val="nil"/>
              </w:pBdr>
              <w:tabs>
                <w:tab w:val="left" w:pos="2640"/>
              </w:tabs>
              <w:jc w:val="both"/>
              <w:rPr>
                <w:rFonts w:ascii="標楷體" w:eastAsia="標楷體" w:hAnsi="標楷體" w:cs="標楷體"/>
                <w:color w:val="000000"/>
                <w:sz w:val="24"/>
                <w:szCs w:val="24"/>
              </w:rPr>
            </w:pPr>
            <w:r>
              <w:rPr>
                <w:rFonts w:ascii="標楷體" w:eastAsia="標楷體" w:hAnsi="標楷體" w:cs="標楷體"/>
                <w:color w:val="000000"/>
                <w:sz w:val="24"/>
                <w:szCs w:val="24"/>
              </w:rPr>
              <w:t>七年級健康課</w:t>
            </w:r>
            <w:r>
              <w:rPr>
                <w:rFonts w:ascii="標楷體" w:eastAsia="標楷體" w:hAnsi="標楷體" w:cs="標楷體"/>
                <w:color w:val="000000"/>
                <w:sz w:val="24"/>
                <w:szCs w:val="24"/>
              </w:rPr>
              <w:t>-</w:t>
            </w:r>
            <w:r>
              <w:rPr>
                <w:rFonts w:ascii="標楷體" w:eastAsia="標楷體" w:hAnsi="標楷體" w:cs="標楷體"/>
                <w:color w:val="000000"/>
                <w:sz w:val="24"/>
                <w:szCs w:val="24"/>
              </w:rPr>
              <w:t>健康滿點</w:t>
            </w:r>
            <w:r>
              <w:rPr>
                <w:rFonts w:ascii="標楷體" w:eastAsia="標楷體" w:hAnsi="標楷體" w:cs="標楷體"/>
                <w:color w:val="000000"/>
                <w:sz w:val="24"/>
                <w:szCs w:val="24"/>
              </w:rPr>
              <w:t>-</w:t>
            </w:r>
            <w:r>
              <w:rPr>
                <w:rFonts w:ascii="標楷體" w:eastAsia="標楷體" w:hAnsi="標楷體" w:cs="標楷體"/>
                <w:color w:val="000000"/>
                <w:sz w:val="24"/>
                <w:szCs w:val="24"/>
              </w:rPr>
              <w:t>健康靠自己</w:t>
            </w:r>
          </w:p>
          <w:p w:rsidR="00B53D1F" w:rsidRDefault="000609F6">
            <w:pPr>
              <w:widowControl w:val="0"/>
              <w:pBdr>
                <w:top w:val="nil"/>
                <w:left w:val="nil"/>
                <w:bottom w:val="nil"/>
                <w:right w:val="nil"/>
                <w:between w:val="nil"/>
              </w:pBdr>
              <w:tabs>
                <w:tab w:val="left" w:pos="2640"/>
              </w:tabs>
              <w:jc w:val="both"/>
              <w:rPr>
                <w:rFonts w:ascii="標楷體" w:eastAsia="標楷體" w:hAnsi="標楷體" w:cs="標楷體"/>
                <w:color w:val="000000"/>
                <w:sz w:val="24"/>
                <w:szCs w:val="24"/>
              </w:rPr>
            </w:pPr>
            <w:r>
              <w:rPr>
                <w:rFonts w:ascii="標楷體" w:eastAsia="標楷體" w:hAnsi="標楷體" w:cs="標楷體"/>
                <w:color w:val="000000"/>
                <w:sz w:val="24"/>
                <w:szCs w:val="24"/>
              </w:rPr>
              <w:t xml:space="preserve"> </w:t>
            </w:r>
          </w:p>
        </w:tc>
        <w:tc>
          <w:tcPr>
            <w:tcW w:w="720" w:type="dxa"/>
            <w:vAlign w:val="center"/>
          </w:tcPr>
          <w:p w:rsidR="00B53D1F" w:rsidRDefault="000609F6">
            <w:pPr>
              <w:widowControl w:val="0"/>
              <w:pBdr>
                <w:top w:val="nil"/>
                <w:left w:val="nil"/>
                <w:bottom w:val="nil"/>
                <w:right w:val="nil"/>
                <w:between w:val="nil"/>
              </w:pBdr>
              <w:tabs>
                <w:tab w:val="left" w:pos="2640"/>
              </w:tabs>
              <w:jc w:val="center"/>
              <w:rPr>
                <w:rFonts w:ascii="標楷體" w:eastAsia="標楷體" w:hAnsi="標楷體" w:cs="標楷體"/>
                <w:color w:val="000000"/>
                <w:sz w:val="24"/>
                <w:szCs w:val="24"/>
              </w:rPr>
            </w:pPr>
            <w:r>
              <w:rPr>
                <w:rFonts w:ascii="標楷體" w:eastAsia="標楷體" w:hAnsi="標楷體" w:cs="標楷體"/>
                <w:color w:val="000000"/>
                <w:sz w:val="24"/>
                <w:szCs w:val="24"/>
              </w:rPr>
              <w:t>健康技能</w:t>
            </w:r>
          </w:p>
        </w:tc>
        <w:tc>
          <w:tcPr>
            <w:tcW w:w="2355" w:type="dxa"/>
            <w:vAlign w:val="center"/>
          </w:tcPr>
          <w:p w:rsidR="00B53D1F" w:rsidRDefault="000609F6">
            <w:pPr>
              <w:widowControl w:val="0"/>
              <w:pBdr>
                <w:top w:val="nil"/>
                <w:left w:val="nil"/>
                <w:bottom w:val="nil"/>
                <w:right w:val="nil"/>
                <w:between w:val="nil"/>
              </w:pBdr>
              <w:tabs>
                <w:tab w:val="left" w:pos="2640"/>
              </w:tabs>
              <w:rPr>
                <w:rFonts w:ascii="PMingLiu" w:eastAsia="PMingLiu" w:hAnsi="PMingLiu" w:cs="PMingLiu"/>
                <w:color w:val="000000"/>
              </w:rPr>
            </w:pPr>
            <w:r>
              <w:rPr>
                <w:rFonts w:ascii="標楷體" w:eastAsia="標楷體" w:hAnsi="標楷體" w:cs="標楷體"/>
                <w:color w:val="000000"/>
                <w:sz w:val="24"/>
                <w:szCs w:val="24"/>
              </w:rPr>
              <w:t>學生學習規律運動、睡眠的實踐策略</w:t>
            </w:r>
          </w:p>
        </w:tc>
        <w:tc>
          <w:tcPr>
            <w:tcW w:w="1577" w:type="dxa"/>
            <w:vAlign w:val="center"/>
          </w:tcPr>
          <w:p w:rsidR="00B53D1F" w:rsidRDefault="000609F6">
            <w:pPr>
              <w:widowControl w:val="0"/>
              <w:pBdr>
                <w:top w:val="nil"/>
                <w:left w:val="nil"/>
                <w:bottom w:val="nil"/>
                <w:right w:val="nil"/>
                <w:between w:val="nil"/>
              </w:pBdr>
              <w:tabs>
                <w:tab w:val="left" w:pos="2640"/>
              </w:tabs>
              <w:rPr>
                <w:rFonts w:ascii="標楷體" w:eastAsia="標楷體" w:hAnsi="標楷體" w:cs="標楷體"/>
                <w:color w:val="000000"/>
                <w:sz w:val="24"/>
                <w:szCs w:val="24"/>
              </w:rPr>
            </w:pPr>
            <w:r>
              <w:rPr>
                <w:rFonts w:ascii="標楷體" w:eastAsia="標楷體" w:hAnsi="標楷體" w:cs="標楷體"/>
                <w:color w:val="000000"/>
                <w:sz w:val="24"/>
                <w:szCs w:val="24"/>
              </w:rPr>
              <w:t>課程計畫</w:t>
            </w:r>
          </w:p>
        </w:tc>
      </w:tr>
      <w:tr w:rsidR="00B53D1F">
        <w:trPr>
          <w:jc w:val="center"/>
        </w:trPr>
        <w:tc>
          <w:tcPr>
            <w:tcW w:w="696" w:type="dxa"/>
            <w:vAlign w:val="center"/>
          </w:tcPr>
          <w:p w:rsidR="00B53D1F" w:rsidRDefault="000609F6">
            <w:pPr>
              <w:widowControl w:val="0"/>
              <w:pBdr>
                <w:top w:val="nil"/>
                <w:left w:val="nil"/>
                <w:bottom w:val="nil"/>
                <w:right w:val="nil"/>
                <w:between w:val="nil"/>
              </w:pBdr>
              <w:tabs>
                <w:tab w:val="left" w:pos="2640"/>
              </w:tabs>
              <w:jc w:val="both"/>
              <w:rPr>
                <w:rFonts w:ascii="標楷體" w:eastAsia="標楷體" w:hAnsi="標楷體" w:cs="標楷體"/>
                <w:color w:val="000000"/>
                <w:sz w:val="24"/>
                <w:szCs w:val="24"/>
              </w:rPr>
            </w:pPr>
            <w:r>
              <w:rPr>
                <w:rFonts w:ascii="標楷體" w:eastAsia="標楷體" w:hAnsi="標楷體" w:cs="標楷體"/>
                <w:color w:val="000000"/>
                <w:sz w:val="24"/>
                <w:szCs w:val="24"/>
              </w:rPr>
              <w:t>十二</w:t>
            </w:r>
          </w:p>
        </w:tc>
        <w:tc>
          <w:tcPr>
            <w:tcW w:w="4897" w:type="dxa"/>
            <w:vAlign w:val="center"/>
          </w:tcPr>
          <w:p w:rsidR="00B53D1F" w:rsidRDefault="000609F6">
            <w:pPr>
              <w:widowControl w:val="0"/>
              <w:pBdr>
                <w:top w:val="nil"/>
                <w:left w:val="nil"/>
                <w:bottom w:val="nil"/>
                <w:right w:val="nil"/>
                <w:between w:val="nil"/>
              </w:pBdr>
              <w:tabs>
                <w:tab w:val="left" w:pos="2640"/>
              </w:tabs>
              <w:jc w:val="both"/>
              <w:rPr>
                <w:rFonts w:ascii="標楷體" w:eastAsia="標楷體" w:hAnsi="標楷體" w:cs="標楷體"/>
                <w:color w:val="000000"/>
                <w:sz w:val="24"/>
                <w:szCs w:val="24"/>
              </w:rPr>
            </w:pPr>
            <w:r>
              <w:rPr>
                <w:rFonts w:ascii="標楷體" w:eastAsia="標楷體" w:hAnsi="標楷體" w:cs="標楷體"/>
                <w:color w:val="000000"/>
                <w:sz w:val="24"/>
                <w:szCs w:val="24"/>
              </w:rPr>
              <w:t>七年級童家課</w:t>
            </w:r>
            <w:r>
              <w:rPr>
                <w:rFonts w:ascii="標楷體" w:eastAsia="標楷體" w:hAnsi="標楷體" w:cs="標楷體"/>
                <w:color w:val="000000"/>
                <w:sz w:val="24"/>
                <w:szCs w:val="24"/>
              </w:rPr>
              <w:t>-</w:t>
            </w:r>
            <w:r>
              <w:rPr>
                <w:rFonts w:ascii="標楷體" w:eastAsia="標楷體" w:hAnsi="標楷體" w:cs="標楷體"/>
                <w:color w:val="000000"/>
                <w:sz w:val="24"/>
                <w:szCs w:val="24"/>
              </w:rPr>
              <w:t>食在好創意</w:t>
            </w:r>
          </w:p>
        </w:tc>
        <w:tc>
          <w:tcPr>
            <w:tcW w:w="720" w:type="dxa"/>
            <w:vAlign w:val="center"/>
          </w:tcPr>
          <w:p w:rsidR="00B53D1F" w:rsidRDefault="000609F6">
            <w:pPr>
              <w:widowControl w:val="0"/>
              <w:pBdr>
                <w:top w:val="nil"/>
                <w:left w:val="nil"/>
                <w:bottom w:val="nil"/>
                <w:right w:val="nil"/>
                <w:between w:val="nil"/>
              </w:pBdr>
              <w:tabs>
                <w:tab w:val="left" w:pos="2640"/>
              </w:tabs>
              <w:jc w:val="center"/>
              <w:rPr>
                <w:rFonts w:ascii="標楷體" w:eastAsia="標楷體" w:hAnsi="標楷體" w:cs="標楷體"/>
                <w:color w:val="000000"/>
                <w:sz w:val="24"/>
                <w:szCs w:val="24"/>
              </w:rPr>
            </w:pPr>
            <w:r>
              <w:rPr>
                <w:rFonts w:ascii="標楷體" w:eastAsia="標楷體" w:hAnsi="標楷體" w:cs="標楷體"/>
                <w:color w:val="000000"/>
                <w:sz w:val="24"/>
                <w:szCs w:val="24"/>
              </w:rPr>
              <w:t>健康技能</w:t>
            </w:r>
          </w:p>
        </w:tc>
        <w:tc>
          <w:tcPr>
            <w:tcW w:w="2355" w:type="dxa"/>
            <w:vAlign w:val="center"/>
          </w:tcPr>
          <w:p w:rsidR="00B53D1F" w:rsidRDefault="000609F6">
            <w:pPr>
              <w:widowControl w:val="0"/>
              <w:pBdr>
                <w:top w:val="nil"/>
                <w:left w:val="nil"/>
                <w:bottom w:val="nil"/>
                <w:right w:val="nil"/>
                <w:between w:val="nil"/>
              </w:pBdr>
              <w:tabs>
                <w:tab w:val="left" w:pos="2640"/>
              </w:tabs>
              <w:rPr>
                <w:rFonts w:ascii="標楷體" w:eastAsia="標楷體" w:hAnsi="標楷體" w:cs="標楷體"/>
                <w:color w:val="000000"/>
                <w:sz w:val="24"/>
                <w:szCs w:val="24"/>
              </w:rPr>
            </w:pPr>
            <w:r>
              <w:rPr>
                <w:rFonts w:ascii="標楷體" w:eastAsia="標楷體" w:hAnsi="標楷體" w:cs="標楷體"/>
                <w:color w:val="000000"/>
                <w:sz w:val="24"/>
                <w:szCs w:val="24"/>
              </w:rPr>
              <w:t>學生能透過課程，實際製作健康飲食</w:t>
            </w:r>
          </w:p>
        </w:tc>
        <w:tc>
          <w:tcPr>
            <w:tcW w:w="1577" w:type="dxa"/>
            <w:vAlign w:val="center"/>
          </w:tcPr>
          <w:p w:rsidR="00B53D1F" w:rsidRDefault="000609F6">
            <w:pPr>
              <w:widowControl w:val="0"/>
              <w:pBdr>
                <w:top w:val="nil"/>
                <w:left w:val="nil"/>
                <w:bottom w:val="nil"/>
                <w:right w:val="nil"/>
                <w:between w:val="nil"/>
              </w:pBdr>
              <w:tabs>
                <w:tab w:val="left" w:pos="2640"/>
              </w:tabs>
              <w:rPr>
                <w:rFonts w:ascii="標楷體" w:eastAsia="標楷體" w:hAnsi="標楷體" w:cs="標楷體"/>
                <w:color w:val="000000"/>
                <w:sz w:val="24"/>
                <w:szCs w:val="24"/>
              </w:rPr>
            </w:pPr>
            <w:r>
              <w:rPr>
                <w:rFonts w:ascii="標楷體" w:eastAsia="標楷體" w:hAnsi="標楷體" w:cs="標楷體"/>
                <w:color w:val="000000"/>
                <w:sz w:val="24"/>
                <w:szCs w:val="24"/>
              </w:rPr>
              <w:t>課程計畫</w:t>
            </w:r>
          </w:p>
        </w:tc>
      </w:tr>
      <w:tr w:rsidR="00B53D1F">
        <w:trPr>
          <w:jc w:val="center"/>
        </w:trPr>
        <w:tc>
          <w:tcPr>
            <w:tcW w:w="696" w:type="dxa"/>
            <w:vAlign w:val="center"/>
          </w:tcPr>
          <w:p w:rsidR="00B53D1F" w:rsidRDefault="000609F6">
            <w:pPr>
              <w:widowControl w:val="0"/>
              <w:pBdr>
                <w:top w:val="nil"/>
                <w:left w:val="nil"/>
                <w:bottom w:val="nil"/>
                <w:right w:val="nil"/>
                <w:between w:val="nil"/>
              </w:pBdr>
              <w:tabs>
                <w:tab w:val="left" w:pos="2640"/>
              </w:tabs>
              <w:jc w:val="both"/>
              <w:rPr>
                <w:rFonts w:ascii="標楷體" w:eastAsia="標楷體" w:hAnsi="標楷體" w:cs="標楷體"/>
                <w:color w:val="000000"/>
                <w:sz w:val="24"/>
                <w:szCs w:val="24"/>
              </w:rPr>
            </w:pPr>
            <w:r>
              <w:rPr>
                <w:rFonts w:ascii="標楷體" w:eastAsia="標楷體" w:hAnsi="標楷體" w:cs="標楷體"/>
                <w:color w:val="000000"/>
                <w:sz w:val="24"/>
                <w:szCs w:val="24"/>
              </w:rPr>
              <w:t>三</w:t>
            </w:r>
          </w:p>
        </w:tc>
        <w:tc>
          <w:tcPr>
            <w:tcW w:w="4897" w:type="dxa"/>
            <w:vAlign w:val="center"/>
          </w:tcPr>
          <w:p w:rsidR="00B53D1F" w:rsidRDefault="000609F6">
            <w:pPr>
              <w:widowControl w:val="0"/>
              <w:pBdr>
                <w:top w:val="nil"/>
                <w:left w:val="nil"/>
                <w:bottom w:val="nil"/>
                <w:right w:val="nil"/>
                <w:between w:val="nil"/>
              </w:pBdr>
              <w:tabs>
                <w:tab w:val="left" w:pos="2640"/>
              </w:tabs>
              <w:jc w:val="both"/>
              <w:rPr>
                <w:rFonts w:ascii="標楷體" w:eastAsia="標楷體" w:hAnsi="標楷體" w:cs="標楷體"/>
                <w:color w:val="000000"/>
                <w:sz w:val="24"/>
                <w:szCs w:val="24"/>
              </w:rPr>
            </w:pPr>
            <w:r>
              <w:rPr>
                <w:rFonts w:ascii="標楷體" w:eastAsia="標楷體" w:hAnsi="標楷體" w:cs="標楷體"/>
                <w:color w:val="000000"/>
                <w:sz w:val="24"/>
                <w:szCs w:val="24"/>
              </w:rPr>
              <w:t>家長日說明健康促進之議題，使家長瞭解重要性、學校執行內容及家長配合事項</w:t>
            </w:r>
          </w:p>
        </w:tc>
        <w:tc>
          <w:tcPr>
            <w:tcW w:w="720" w:type="dxa"/>
            <w:vAlign w:val="center"/>
          </w:tcPr>
          <w:p w:rsidR="00B53D1F" w:rsidRDefault="000609F6">
            <w:pPr>
              <w:widowControl w:val="0"/>
              <w:pBdr>
                <w:top w:val="nil"/>
                <w:left w:val="nil"/>
                <w:bottom w:val="nil"/>
                <w:right w:val="nil"/>
                <w:between w:val="nil"/>
              </w:pBdr>
              <w:tabs>
                <w:tab w:val="left" w:pos="2640"/>
              </w:tabs>
              <w:jc w:val="both"/>
              <w:rPr>
                <w:rFonts w:ascii="標楷體" w:eastAsia="標楷體" w:hAnsi="標楷體" w:cs="標楷體"/>
                <w:color w:val="000000"/>
                <w:sz w:val="24"/>
                <w:szCs w:val="24"/>
              </w:rPr>
            </w:pPr>
            <w:r>
              <w:rPr>
                <w:rFonts w:ascii="標楷體" w:eastAsia="標楷體" w:hAnsi="標楷體" w:cs="標楷體"/>
                <w:color w:val="000000"/>
                <w:sz w:val="24"/>
                <w:szCs w:val="24"/>
              </w:rPr>
              <w:t>社區關係</w:t>
            </w:r>
          </w:p>
        </w:tc>
        <w:tc>
          <w:tcPr>
            <w:tcW w:w="2355" w:type="dxa"/>
            <w:vAlign w:val="center"/>
          </w:tcPr>
          <w:p w:rsidR="00B53D1F" w:rsidRDefault="000609F6">
            <w:pPr>
              <w:widowControl w:val="0"/>
              <w:pBdr>
                <w:top w:val="nil"/>
                <w:left w:val="nil"/>
                <w:bottom w:val="nil"/>
                <w:right w:val="nil"/>
                <w:between w:val="nil"/>
              </w:pBdr>
              <w:tabs>
                <w:tab w:val="left" w:pos="2640"/>
              </w:tabs>
              <w:jc w:val="both"/>
              <w:rPr>
                <w:rFonts w:ascii="標楷體" w:eastAsia="標楷體" w:hAnsi="標楷體" w:cs="標楷體"/>
                <w:color w:val="000000"/>
                <w:sz w:val="24"/>
                <w:szCs w:val="24"/>
              </w:rPr>
            </w:pPr>
            <w:r>
              <w:rPr>
                <w:rFonts w:ascii="標楷體" w:eastAsia="標楷體" w:hAnsi="標楷體" w:cs="標楷體"/>
                <w:color w:val="000000"/>
                <w:sz w:val="24"/>
                <w:szCs w:val="24"/>
              </w:rPr>
              <w:t>家長能透過班親會獲得相關資訊</w:t>
            </w:r>
          </w:p>
        </w:tc>
        <w:tc>
          <w:tcPr>
            <w:tcW w:w="1577" w:type="dxa"/>
            <w:vAlign w:val="center"/>
          </w:tcPr>
          <w:p w:rsidR="00B53D1F" w:rsidRDefault="000609F6">
            <w:pPr>
              <w:widowControl w:val="0"/>
              <w:pBdr>
                <w:top w:val="nil"/>
                <w:left w:val="nil"/>
                <w:bottom w:val="nil"/>
                <w:right w:val="nil"/>
                <w:between w:val="nil"/>
              </w:pBdr>
              <w:tabs>
                <w:tab w:val="left" w:pos="2640"/>
              </w:tabs>
              <w:rPr>
                <w:rFonts w:ascii="標楷體" w:eastAsia="標楷體" w:hAnsi="標楷體" w:cs="標楷體"/>
                <w:color w:val="000000"/>
                <w:sz w:val="24"/>
                <w:szCs w:val="24"/>
              </w:rPr>
            </w:pPr>
            <w:r>
              <w:rPr>
                <w:rFonts w:ascii="標楷體" w:eastAsia="標楷體" w:hAnsi="標楷體" w:cs="標楷體"/>
                <w:color w:val="000000"/>
                <w:sz w:val="24"/>
                <w:szCs w:val="24"/>
              </w:rPr>
              <w:t>相片</w:t>
            </w:r>
          </w:p>
        </w:tc>
      </w:tr>
      <w:tr w:rsidR="00B53D1F">
        <w:trPr>
          <w:jc w:val="center"/>
        </w:trPr>
        <w:tc>
          <w:tcPr>
            <w:tcW w:w="696" w:type="dxa"/>
            <w:vAlign w:val="center"/>
          </w:tcPr>
          <w:p w:rsidR="00B53D1F" w:rsidRDefault="000609F6">
            <w:pPr>
              <w:widowControl w:val="0"/>
              <w:pBdr>
                <w:top w:val="nil"/>
                <w:left w:val="nil"/>
                <w:bottom w:val="nil"/>
                <w:right w:val="nil"/>
                <w:between w:val="nil"/>
              </w:pBdr>
              <w:tabs>
                <w:tab w:val="left" w:pos="2640"/>
              </w:tabs>
              <w:jc w:val="both"/>
              <w:rPr>
                <w:rFonts w:ascii="標楷體" w:eastAsia="標楷體" w:hAnsi="標楷體" w:cs="標楷體"/>
                <w:color w:val="000000"/>
                <w:sz w:val="24"/>
                <w:szCs w:val="24"/>
              </w:rPr>
            </w:pPr>
            <w:r>
              <w:rPr>
                <w:rFonts w:ascii="標楷體" w:eastAsia="標楷體" w:hAnsi="標楷體" w:cs="標楷體"/>
                <w:color w:val="000000"/>
                <w:sz w:val="24"/>
                <w:szCs w:val="24"/>
              </w:rPr>
              <w:t>三</w:t>
            </w:r>
          </w:p>
        </w:tc>
        <w:tc>
          <w:tcPr>
            <w:tcW w:w="4897" w:type="dxa"/>
            <w:vAlign w:val="center"/>
          </w:tcPr>
          <w:p w:rsidR="00B53D1F" w:rsidRDefault="000609F6">
            <w:pPr>
              <w:widowControl w:val="0"/>
              <w:pBdr>
                <w:top w:val="nil"/>
                <w:left w:val="nil"/>
                <w:bottom w:val="nil"/>
                <w:right w:val="nil"/>
                <w:between w:val="nil"/>
              </w:pBdr>
              <w:tabs>
                <w:tab w:val="left" w:pos="2640"/>
              </w:tabs>
              <w:jc w:val="both"/>
              <w:rPr>
                <w:rFonts w:ascii="標楷體" w:eastAsia="標楷體" w:hAnsi="標楷體" w:cs="標楷體"/>
                <w:color w:val="000000"/>
                <w:sz w:val="24"/>
                <w:szCs w:val="24"/>
              </w:rPr>
            </w:pPr>
            <w:r>
              <w:rPr>
                <w:rFonts w:ascii="標楷體" w:eastAsia="標楷體" w:hAnsi="標楷體" w:cs="標楷體"/>
                <w:color w:val="000000"/>
                <w:sz w:val="24"/>
                <w:szCs w:val="24"/>
              </w:rPr>
              <w:t>七八九年級校內健康檢查結合健康體位課程</w:t>
            </w:r>
          </w:p>
        </w:tc>
        <w:tc>
          <w:tcPr>
            <w:tcW w:w="720" w:type="dxa"/>
            <w:vAlign w:val="center"/>
          </w:tcPr>
          <w:p w:rsidR="00B53D1F" w:rsidRDefault="000609F6">
            <w:pPr>
              <w:widowControl w:val="0"/>
              <w:pBdr>
                <w:top w:val="nil"/>
                <w:left w:val="nil"/>
                <w:bottom w:val="nil"/>
                <w:right w:val="nil"/>
                <w:between w:val="nil"/>
              </w:pBdr>
              <w:tabs>
                <w:tab w:val="left" w:pos="2640"/>
              </w:tabs>
              <w:jc w:val="both"/>
              <w:rPr>
                <w:rFonts w:ascii="標楷體" w:eastAsia="標楷體" w:hAnsi="標楷體" w:cs="標楷體"/>
                <w:color w:val="000000"/>
                <w:sz w:val="24"/>
                <w:szCs w:val="24"/>
              </w:rPr>
            </w:pPr>
            <w:r>
              <w:rPr>
                <w:rFonts w:ascii="標楷體" w:eastAsia="標楷體" w:hAnsi="標楷體" w:cs="標楷體"/>
                <w:color w:val="000000"/>
                <w:sz w:val="24"/>
                <w:szCs w:val="24"/>
              </w:rPr>
              <w:t>健康技能</w:t>
            </w:r>
          </w:p>
        </w:tc>
        <w:tc>
          <w:tcPr>
            <w:tcW w:w="2355" w:type="dxa"/>
            <w:vAlign w:val="center"/>
          </w:tcPr>
          <w:p w:rsidR="00B53D1F" w:rsidRDefault="000609F6">
            <w:pPr>
              <w:widowControl w:val="0"/>
              <w:pBdr>
                <w:top w:val="nil"/>
                <w:left w:val="nil"/>
                <w:bottom w:val="nil"/>
                <w:right w:val="nil"/>
                <w:between w:val="nil"/>
              </w:pBdr>
              <w:tabs>
                <w:tab w:val="left" w:pos="2640"/>
              </w:tabs>
              <w:jc w:val="both"/>
              <w:rPr>
                <w:rFonts w:ascii="標楷體" w:eastAsia="標楷體" w:hAnsi="標楷體" w:cs="標楷體"/>
                <w:color w:val="000000"/>
                <w:sz w:val="24"/>
                <w:szCs w:val="24"/>
              </w:rPr>
            </w:pPr>
            <w:r>
              <w:rPr>
                <w:rFonts w:ascii="標楷體" w:eastAsia="標楷體" w:hAnsi="標楷體" w:cs="標楷體"/>
                <w:color w:val="000000"/>
                <w:sz w:val="24"/>
                <w:szCs w:val="24"/>
              </w:rPr>
              <w:t>學生能透過課程，體查身體狀態改變的正常</w:t>
            </w:r>
          </w:p>
        </w:tc>
        <w:tc>
          <w:tcPr>
            <w:tcW w:w="1577" w:type="dxa"/>
            <w:vAlign w:val="center"/>
          </w:tcPr>
          <w:p w:rsidR="00B53D1F" w:rsidRDefault="000609F6">
            <w:pPr>
              <w:widowControl w:val="0"/>
              <w:pBdr>
                <w:top w:val="nil"/>
                <w:left w:val="nil"/>
                <w:bottom w:val="nil"/>
                <w:right w:val="nil"/>
                <w:between w:val="nil"/>
              </w:pBdr>
              <w:tabs>
                <w:tab w:val="left" w:pos="2640"/>
              </w:tabs>
              <w:rPr>
                <w:rFonts w:ascii="標楷體" w:eastAsia="標楷體" w:hAnsi="標楷體" w:cs="標楷體"/>
                <w:color w:val="000000"/>
                <w:sz w:val="24"/>
                <w:szCs w:val="24"/>
              </w:rPr>
            </w:pPr>
            <w:r>
              <w:rPr>
                <w:rFonts w:ascii="標楷體" w:eastAsia="標楷體" w:hAnsi="標楷體" w:cs="標楷體"/>
                <w:color w:val="000000"/>
                <w:sz w:val="24"/>
                <w:szCs w:val="24"/>
              </w:rPr>
              <w:t>相片</w:t>
            </w:r>
          </w:p>
        </w:tc>
      </w:tr>
      <w:tr w:rsidR="00B53D1F">
        <w:trPr>
          <w:jc w:val="center"/>
        </w:trPr>
        <w:tc>
          <w:tcPr>
            <w:tcW w:w="696" w:type="dxa"/>
            <w:vAlign w:val="center"/>
          </w:tcPr>
          <w:p w:rsidR="00B53D1F" w:rsidRDefault="000609F6">
            <w:pPr>
              <w:widowControl w:val="0"/>
              <w:pBdr>
                <w:top w:val="nil"/>
                <w:left w:val="nil"/>
                <w:bottom w:val="nil"/>
                <w:right w:val="nil"/>
                <w:between w:val="nil"/>
              </w:pBdr>
              <w:tabs>
                <w:tab w:val="left" w:pos="2640"/>
              </w:tabs>
              <w:jc w:val="both"/>
              <w:rPr>
                <w:rFonts w:ascii="標楷體" w:eastAsia="標楷體" w:hAnsi="標楷體" w:cs="標楷體"/>
                <w:color w:val="000000"/>
                <w:sz w:val="24"/>
                <w:szCs w:val="24"/>
              </w:rPr>
            </w:pPr>
            <w:r>
              <w:rPr>
                <w:rFonts w:ascii="標楷體" w:eastAsia="標楷體" w:hAnsi="標楷體" w:cs="標楷體"/>
                <w:color w:val="000000"/>
                <w:sz w:val="24"/>
                <w:szCs w:val="24"/>
              </w:rPr>
              <w:t>四</w:t>
            </w:r>
          </w:p>
        </w:tc>
        <w:tc>
          <w:tcPr>
            <w:tcW w:w="4897" w:type="dxa"/>
            <w:vAlign w:val="center"/>
          </w:tcPr>
          <w:p w:rsidR="00B53D1F" w:rsidRDefault="000609F6">
            <w:pPr>
              <w:widowControl w:val="0"/>
              <w:pBdr>
                <w:top w:val="nil"/>
                <w:left w:val="nil"/>
                <w:bottom w:val="nil"/>
                <w:right w:val="nil"/>
                <w:between w:val="nil"/>
              </w:pBdr>
              <w:tabs>
                <w:tab w:val="left" w:pos="2640"/>
              </w:tabs>
              <w:jc w:val="both"/>
              <w:rPr>
                <w:rFonts w:ascii="標楷體" w:eastAsia="標楷體" w:hAnsi="標楷體" w:cs="標楷體"/>
                <w:color w:val="000000"/>
                <w:sz w:val="24"/>
                <w:szCs w:val="24"/>
              </w:rPr>
            </w:pPr>
            <w:r>
              <w:rPr>
                <w:rFonts w:ascii="標楷體" w:eastAsia="標楷體" w:hAnsi="標楷體" w:cs="標楷體"/>
                <w:color w:val="000000"/>
                <w:sz w:val="24"/>
                <w:szCs w:val="24"/>
              </w:rPr>
              <w:t>設置健康運動、健康飲食宣導專欄，張貼相關宣導及資訊</w:t>
            </w:r>
          </w:p>
        </w:tc>
        <w:tc>
          <w:tcPr>
            <w:tcW w:w="720" w:type="dxa"/>
            <w:vAlign w:val="center"/>
          </w:tcPr>
          <w:p w:rsidR="00B53D1F" w:rsidRDefault="000609F6">
            <w:pPr>
              <w:widowControl w:val="0"/>
              <w:pBdr>
                <w:top w:val="nil"/>
                <w:left w:val="nil"/>
                <w:bottom w:val="nil"/>
                <w:right w:val="nil"/>
                <w:between w:val="nil"/>
              </w:pBdr>
              <w:tabs>
                <w:tab w:val="left" w:pos="2640"/>
              </w:tabs>
              <w:jc w:val="both"/>
              <w:rPr>
                <w:rFonts w:ascii="標楷體" w:eastAsia="標楷體" w:hAnsi="標楷體" w:cs="標楷體"/>
                <w:color w:val="000000"/>
                <w:sz w:val="24"/>
                <w:szCs w:val="24"/>
              </w:rPr>
            </w:pPr>
            <w:r>
              <w:rPr>
                <w:rFonts w:ascii="標楷體" w:eastAsia="標楷體" w:hAnsi="標楷體" w:cs="標楷體"/>
                <w:color w:val="000000"/>
                <w:sz w:val="24"/>
                <w:szCs w:val="24"/>
              </w:rPr>
              <w:t>物質環境</w:t>
            </w:r>
          </w:p>
        </w:tc>
        <w:tc>
          <w:tcPr>
            <w:tcW w:w="2355" w:type="dxa"/>
            <w:vAlign w:val="center"/>
          </w:tcPr>
          <w:p w:rsidR="00B53D1F" w:rsidRDefault="000609F6">
            <w:pPr>
              <w:widowControl w:val="0"/>
              <w:pBdr>
                <w:top w:val="nil"/>
                <w:left w:val="nil"/>
                <w:bottom w:val="nil"/>
                <w:right w:val="nil"/>
                <w:between w:val="nil"/>
              </w:pBdr>
              <w:tabs>
                <w:tab w:val="left" w:pos="2640"/>
              </w:tabs>
              <w:jc w:val="both"/>
              <w:rPr>
                <w:rFonts w:ascii="標楷體" w:eastAsia="標楷體" w:hAnsi="標楷體" w:cs="標楷體"/>
                <w:color w:val="000000"/>
                <w:sz w:val="24"/>
                <w:szCs w:val="24"/>
              </w:rPr>
            </w:pPr>
            <w:r>
              <w:rPr>
                <w:rFonts w:ascii="標楷體" w:eastAsia="標楷體" w:hAnsi="標楷體" w:cs="標楷體"/>
                <w:color w:val="000000"/>
                <w:sz w:val="24"/>
                <w:szCs w:val="24"/>
              </w:rPr>
              <w:t>學生能經由專欄，增加相關知識</w:t>
            </w:r>
          </w:p>
        </w:tc>
        <w:tc>
          <w:tcPr>
            <w:tcW w:w="1577" w:type="dxa"/>
            <w:vAlign w:val="center"/>
          </w:tcPr>
          <w:p w:rsidR="00B53D1F" w:rsidRDefault="000609F6">
            <w:pPr>
              <w:widowControl w:val="0"/>
              <w:pBdr>
                <w:top w:val="nil"/>
                <w:left w:val="nil"/>
                <w:bottom w:val="nil"/>
                <w:right w:val="nil"/>
                <w:between w:val="nil"/>
              </w:pBdr>
              <w:tabs>
                <w:tab w:val="left" w:pos="2640"/>
              </w:tabs>
              <w:rPr>
                <w:rFonts w:ascii="標楷體" w:eastAsia="標楷體" w:hAnsi="標楷體" w:cs="標楷體"/>
                <w:color w:val="000000"/>
                <w:sz w:val="24"/>
                <w:szCs w:val="24"/>
              </w:rPr>
            </w:pPr>
            <w:r>
              <w:rPr>
                <w:rFonts w:ascii="標楷體" w:eastAsia="標楷體" w:hAnsi="標楷體" w:cs="標楷體"/>
                <w:color w:val="000000"/>
                <w:sz w:val="24"/>
                <w:szCs w:val="24"/>
              </w:rPr>
              <w:t>相片</w:t>
            </w:r>
          </w:p>
        </w:tc>
      </w:tr>
      <w:tr w:rsidR="00B53D1F">
        <w:trPr>
          <w:trHeight w:val="983"/>
          <w:jc w:val="center"/>
        </w:trPr>
        <w:tc>
          <w:tcPr>
            <w:tcW w:w="696" w:type="dxa"/>
            <w:vAlign w:val="center"/>
          </w:tcPr>
          <w:p w:rsidR="00B53D1F" w:rsidRDefault="000609F6">
            <w:pPr>
              <w:widowControl w:val="0"/>
              <w:pBdr>
                <w:top w:val="nil"/>
                <w:left w:val="nil"/>
                <w:bottom w:val="nil"/>
                <w:right w:val="nil"/>
                <w:between w:val="nil"/>
              </w:pBdr>
              <w:tabs>
                <w:tab w:val="left" w:pos="2640"/>
              </w:tabs>
              <w:jc w:val="both"/>
              <w:rPr>
                <w:rFonts w:ascii="標楷體" w:eastAsia="標楷體" w:hAnsi="標楷體" w:cs="標楷體"/>
                <w:color w:val="000000"/>
                <w:sz w:val="24"/>
                <w:szCs w:val="24"/>
              </w:rPr>
            </w:pPr>
            <w:r>
              <w:rPr>
                <w:rFonts w:ascii="標楷體" w:eastAsia="標楷體" w:hAnsi="標楷體" w:cs="標楷體"/>
                <w:color w:val="000000"/>
                <w:sz w:val="24"/>
                <w:szCs w:val="24"/>
              </w:rPr>
              <w:t>五</w:t>
            </w:r>
          </w:p>
        </w:tc>
        <w:tc>
          <w:tcPr>
            <w:tcW w:w="4897" w:type="dxa"/>
            <w:vAlign w:val="center"/>
          </w:tcPr>
          <w:p w:rsidR="00B53D1F" w:rsidRDefault="000609F6">
            <w:pPr>
              <w:widowControl w:val="0"/>
              <w:pBdr>
                <w:top w:val="nil"/>
                <w:left w:val="nil"/>
                <w:bottom w:val="nil"/>
                <w:right w:val="nil"/>
                <w:between w:val="nil"/>
              </w:pBdr>
              <w:tabs>
                <w:tab w:val="left" w:pos="2640"/>
              </w:tabs>
              <w:jc w:val="both"/>
              <w:rPr>
                <w:rFonts w:ascii="標楷體" w:eastAsia="標楷體" w:hAnsi="標楷體" w:cs="標楷體"/>
                <w:color w:val="000000"/>
                <w:sz w:val="24"/>
                <w:szCs w:val="24"/>
              </w:rPr>
            </w:pPr>
            <w:r>
              <w:rPr>
                <w:rFonts w:ascii="標楷體" w:eastAsia="標楷體" w:hAnsi="標楷體" w:cs="標楷體"/>
                <w:color w:val="000000"/>
                <w:sz w:val="24"/>
                <w:szCs w:val="24"/>
              </w:rPr>
              <w:t>八年級健康課：健康飲食生活家</w:t>
            </w:r>
          </w:p>
          <w:p w:rsidR="00B53D1F" w:rsidRDefault="000609F6">
            <w:pPr>
              <w:widowControl w:val="0"/>
              <w:pBdr>
                <w:top w:val="nil"/>
                <w:left w:val="nil"/>
                <w:bottom w:val="nil"/>
                <w:right w:val="nil"/>
                <w:between w:val="nil"/>
              </w:pBdr>
              <w:tabs>
                <w:tab w:val="left" w:pos="2640"/>
              </w:tabs>
              <w:jc w:val="both"/>
              <w:rPr>
                <w:rFonts w:ascii="標楷體" w:eastAsia="標楷體" w:hAnsi="標楷體" w:cs="標楷體"/>
                <w:color w:val="000000"/>
                <w:sz w:val="24"/>
                <w:szCs w:val="24"/>
              </w:rPr>
            </w:pPr>
            <w:r>
              <w:rPr>
                <w:rFonts w:ascii="標楷體" w:eastAsia="標楷體" w:hAnsi="標楷體" w:cs="標楷體"/>
                <w:color w:val="000000"/>
                <w:sz w:val="24"/>
                <w:szCs w:val="24"/>
              </w:rPr>
              <w:t>結合健康課程，了解飲食習慣與身體狀況的</w:t>
            </w:r>
          </w:p>
          <w:p w:rsidR="00B53D1F" w:rsidRDefault="000609F6">
            <w:pPr>
              <w:widowControl w:val="0"/>
              <w:pBdr>
                <w:top w:val="nil"/>
                <w:left w:val="nil"/>
                <w:bottom w:val="nil"/>
                <w:right w:val="nil"/>
                <w:between w:val="nil"/>
              </w:pBdr>
              <w:tabs>
                <w:tab w:val="left" w:pos="2640"/>
              </w:tabs>
              <w:jc w:val="both"/>
              <w:rPr>
                <w:rFonts w:ascii="標楷體" w:eastAsia="標楷體" w:hAnsi="標楷體" w:cs="標楷體"/>
                <w:color w:val="000000"/>
                <w:sz w:val="24"/>
                <w:szCs w:val="24"/>
              </w:rPr>
            </w:pPr>
            <w:r>
              <w:rPr>
                <w:rFonts w:ascii="標楷體" w:eastAsia="標楷體" w:hAnsi="標楷體" w:cs="標楷體"/>
                <w:color w:val="000000"/>
                <w:sz w:val="24"/>
                <w:szCs w:val="24"/>
              </w:rPr>
              <w:t>關係</w:t>
            </w:r>
          </w:p>
        </w:tc>
        <w:tc>
          <w:tcPr>
            <w:tcW w:w="720" w:type="dxa"/>
            <w:vAlign w:val="center"/>
          </w:tcPr>
          <w:p w:rsidR="00B53D1F" w:rsidRDefault="000609F6">
            <w:pPr>
              <w:widowControl w:val="0"/>
              <w:pBdr>
                <w:top w:val="nil"/>
                <w:left w:val="nil"/>
                <w:bottom w:val="nil"/>
                <w:right w:val="nil"/>
                <w:between w:val="nil"/>
              </w:pBdr>
              <w:tabs>
                <w:tab w:val="left" w:pos="2640"/>
              </w:tabs>
              <w:jc w:val="both"/>
              <w:rPr>
                <w:rFonts w:ascii="標楷體" w:eastAsia="標楷體" w:hAnsi="標楷體" w:cs="標楷體"/>
                <w:color w:val="000000"/>
                <w:sz w:val="24"/>
                <w:szCs w:val="24"/>
              </w:rPr>
            </w:pPr>
            <w:r>
              <w:rPr>
                <w:rFonts w:ascii="標楷體" w:eastAsia="標楷體" w:hAnsi="標楷體" w:cs="標楷體"/>
                <w:color w:val="000000"/>
                <w:sz w:val="24"/>
                <w:szCs w:val="24"/>
              </w:rPr>
              <w:t>健康技能</w:t>
            </w:r>
          </w:p>
        </w:tc>
        <w:tc>
          <w:tcPr>
            <w:tcW w:w="2355" w:type="dxa"/>
            <w:vAlign w:val="center"/>
          </w:tcPr>
          <w:p w:rsidR="00B53D1F" w:rsidRDefault="000609F6">
            <w:pPr>
              <w:widowControl w:val="0"/>
              <w:pBdr>
                <w:top w:val="nil"/>
                <w:left w:val="nil"/>
                <w:bottom w:val="nil"/>
                <w:right w:val="nil"/>
                <w:between w:val="nil"/>
              </w:pBdr>
              <w:tabs>
                <w:tab w:val="left" w:pos="2640"/>
              </w:tabs>
              <w:jc w:val="both"/>
              <w:rPr>
                <w:rFonts w:ascii="標楷體" w:eastAsia="標楷體" w:hAnsi="標楷體" w:cs="標楷體"/>
                <w:color w:val="000000"/>
                <w:sz w:val="24"/>
                <w:szCs w:val="24"/>
              </w:rPr>
            </w:pPr>
            <w:r>
              <w:rPr>
                <w:rFonts w:ascii="標楷體" w:eastAsia="標楷體" w:hAnsi="標楷體" w:cs="標楷體"/>
                <w:color w:val="000000"/>
                <w:sz w:val="24"/>
                <w:szCs w:val="24"/>
              </w:rPr>
              <w:t>學生能透過課程，學習如何選擇正確飲食</w:t>
            </w:r>
          </w:p>
        </w:tc>
        <w:tc>
          <w:tcPr>
            <w:tcW w:w="1577" w:type="dxa"/>
            <w:vAlign w:val="center"/>
          </w:tcPr>
          <w:p w:rsidR="00B53D1F" w:rsidRDefault="000609F6">
            <w:pPr>
              <w:widowControl w:val="0"/>
              <w:pBdr>
                <w:top w:val="nil"/>
                <w:left w:val="nil"/>
                <w:bottom w:val="nil"/>
                <w:right w:val="nil"/>
                <w:between w:val="nil"/>
              </w:pBdr>
              <w:tabs>
                <w:tab w:val="left" w:pos="2640"/>
              </w:tabs>
              <w:ind w:left="240" w:hanging="240"/>
              <w:jc w:val="both"/>
              <w:rPr>
                <w:rFonts w:ascii="標楷體" w:eastAsia="標楷體" w:hAnsi="標楷體" w:cs="標楷體"/>
                <w:color w:val="000000"/>
                <w:sz w:val="24"/>
                <w:szCs w:val="24"/>
              </w:rPr>
            </w:pPr>
            <w:r>
              <w:rPr>
                <w:rFonts w:ascii="標楷體" w:eastAsia="標楷體" w:hAnsi="標楷體" w:cs="標楷體"/>
                <w:color w:val="000000"/>
                <w:sz w:val="24"/>
                <w:szCs w:val="24"/>
              </w:rPr>
              <w:t>課程計畫</w:t>
            </w:r>
          </w:p>
          <w:p w:rsidR="00B53D1F" w:rsidRDefault="00B53D1F">
            <w:pPr>
              <w:widowControl w:val="0"/>
              <w:pBdr>
                <w:top w:val="nil"/>
                <w:left w:val="nil"/>
                <w:bottom w:val="nil"/>
                <w:right w:val="nil"/>
                <w:between w:val="nil"/>
              </w:pBdr>
              <w:tabs>
                <w:tab w:val="left" w:pos="2640"/>
              </w:tabs>
              <w:jc w:val="both"/>
              <w:rPr>
                <w:rFonts w:ascii="標楷體" w:eastAsia="標楷體" w:hAnsi="標楷體" w:cs="標楷體"/>
                <w:color w:val="000000"/>
                <w:sz w:val="24"/>
                <w:szCs w:val="24"/>
              </w:rPr>
            </w:pPr>
          </w:p>
        </w:tc>
      </w:tr>
    </w:tbl>
    <w:p w:rsidR="00B53D1F" w:rsidRDefault="00B53D1F">
      <w:pPr>
        <w:widowControl w:val="0"/>
        <w:pBdr>
          <w:top w:val="nil"/>
          <w:left w:val="nil"/>
          <w:bottom w:val="nil"/>
          <w:right w:val="nil"/>
          <w:between w:val="nil"/>
        </w:pBdr>
        <w:tabs>
          <w:tab w:val="left" w:pos="2640"/>
        </w:tabs>
        <w:jc w:val="both"/>
        <w:rPr>
          <w:rFonts w:ascii="標楷體" w:eastAsia="標楷體" w:hAnsi="標楷體" w:cs="標楷體"/>
          <w:color w:val="000000"/>
          <w:sz w:val="28"/>
          <w:szCs w:val="28"/>
        </w:rPr>
      </w:pPr>
    </w:p>
    <w:p w:rsidR="00B53D1F" w:rsidRDefault="00B53D1F">
      <w:pPr>
        <w:widowControl w:val="0"/>
        <w:pBdr>
          <w:top w:val="nil"/>
          <w:left w:val="nil"/>
          <w:bottom w:val="nil"/>
          <w:right w:val="nil"/>
          <w:between w:val="nil"/>
        </w:pBdr>
        <w:rPr>
          <w:rFonts w:ascii="標楷體" w:eastAsia="標楷體" w:hAnsi="標楷體" w:cs="標楷體"/>
          <w:color w:val="000000"/>
          <w:sz w:val="28"/>
          <w:szCs w:val="28"/>
          <w:u w:val="single"/>
        </w:rPr>
      </w:pPr>
    </w:p>
    <w:p w:rsidR="00B53D1F" w:rsidRDefault="00B53D1F">
      <w:pPr>
        <w:widowControl w:val="0"/>
        <w:pBdr>
          <w:top w:val="nil"/>
          <w:left w:val="nil"/>
          <w:bottom w:val="nil"/>
          <w:right w:val="nil"/>
          <w:between w:val="nil"/>
        </w:pBdr>
        <w:rPr>
          <w:rFonts w:ascii="標楷體" w:eastAsia="標楷體" w:hAnsi="標楷體" w:cs="標楷體"/>
          <w:color w:val="000000"/>
          <w:sz w:val="28"/>
          <w:szCs w:val="28"/>
          <w:u w:val="single"/>
        </w:rPr>
      </w:pPr>
    </w:p>
    <w:p w:rsidR="00B53D1F" w:rsidRDefault="00B53D1F">
      <w:pPr>
        <w:widowControl w:val="0"/>
        <w:pBdr>
          <w:top w:val="nil"/>
          <w:left w:val="nil"/>
          <w:bottom w:val="nil"/>
          <w:right w:val="nil"/>
          <w:between w:val="nil"/>
        </w:pBdr>
        <w:rPr>
          <w:rFonts w:ascii="標楷體" w:eastAsia="標楷體" w:hAnsi="標楷體" w:cs="標楷體"/>
          <w:color w:val="000000"/>
          <w:sz w:val="28"/>
          <w:szCs w:val="28"/>
          <w:u w:val="single"/>
        </w:rPr>
      </w:pPr>
    </w:p>
    <w:p w:rsidR="00B53D1F" w:rsidRDefault="00B53D1F">
      <w:pPr>
        <w:widowControl w:val="0"/>
        <w:pBdr>
          <w:top w:val="nil"/>
          <w:left w:val="nil"/>
          <w:bottom w:val="nil"/>
          <w:right w:val="nil"/>
          <w:between w:val="nil"/>
        </w:pBdr>
        <w:rPr>
          <w:rFonts w:ascii="標楷體" w:eastAsia="標楷體" w:hAnsi="標楷體" w:cs="標楷體"/>
          <w:color w:val="000000"/>
          <w:sz w:val="28"/>
          <w:szCs w:val="28"/>
          <w:u w:val="single"/>
        </w:rPr>
      </w:pPr>
    </w:p>
    <w:p w:rsidR="00B53D1F" w:rsidRDefault="00B53D1F">
      <w:pPr>
        <w:widowControl w:val="0"/>
        <w:pBdr>
          <w:top w:val="nil"/>
          <w:left w:val="nil"/>
          <w:bottom w:val="nil"/>
          <w:right w:val="nil"/>
          <w:between w:val="nil"/>
        </w:pBdr>
        <w:rPr>
          <w:rFonts w:ascii="標楷體" w:eastAsia="標楷體" w:hAnsi="標楷體" w:cs="標楷體"/>
          <w:color w:val="000000"/>
          <w:sz w:val="28"/>
          <w:szCs w:val="28"/>
          <w:u w:val="single"/>
        </w:rPr>
      </w:pPr>
    </w:p>
    <w:p w:rsidR="00B53D1F" w:rsidRDefault="00B53D1F">
      <w:pPr>
        <w:widowControl w:val="0"/>
        <w:pBdr>
          <w:top w:val="nil"/>
          <w:left w:val="nil"/>
          <w:bottom w:val="nil"/>
          <w:right w:val="nil"/>
          <w:between w:val="nil"/>
        </w:pBdr>
        <w:rPr>
          <w:rFonts w:ascii="標楷體" w:eastAsia="標楷體" w:hAnsi="標楷體" w:cs="標楷體"/>
          <w:color w:val="000000"/>
          <w:sz w:val="28"/>
          <w:szCs w:val="28"/>
          <w:u w:val="single"/>
        </w:rPr>
      </w:pPr>
    </w:p>
    <w:p w:rsidR="00B53D1F" w:rsidRDefault="00B53D1F">
      <w:pPr>
        <w:widowControl w:val="0"/>
        <w:pBdr>
          <w:top w:val="nil"/>
          <w:left w:val="nil"/>
          <w:bottom w:val="nil"/>
          <w:right w:val="nil"/>
          <w:between w:val="nil"/>
        </w:pBdr>
        <w:rPr>
          <w:rFonts w:ascii="標楷體" w:eastAsia="標楷體" w:hAnsi="標楷體" w:cs="標楷體"/>
          <w:color w:val="000000"/>
          <w:sz w:val="28"/>
          <w:szCs w:val="28"/>
          <w:u w:val="single"/>
        </w:rPr>
      </w:pPr>
    </w:p>
    <w:p w:rsidR="00B53D1F" w:rsidRDefault="00B53D1F">
      <w:pPr>
        <w:widowControl w:val="0"/>
        <w:pBdr>
          <w:top w:val="nil"/>
          <w:left w:val="nil"/>
          <w:bottom w:val="nil"/>
          <w:right w:val="nil"/>
          <w:between w:val="nil"/>
        </w:pBdr>
        <w:rPr>
          <w:rFonts w:ascii="標楷體" w:eastAsia="標楷體" w:hAnsi="標楷體" w:cs="標楷體"/>
          <w:color w:val="000000"/>
          <w:sz w:val="28"/>
          <w:szCs w:val="28"/>
          <w:u w:val="single"/>
        </w:rPr>
      </w:pPr>
    </w:p>
    <w:p w:rsidR="00B53D1F" w:rsidRDefault="00B53D1F">
      <w:pPr>
        <w:widowControl w:val="0"/>
        <w:pBdr>
          <w:top w:val="nil"/>
          <w:left w:val="nil"/>
          <w:bottom w:val="nil"/>
          <w:right w:val="nil"/>
          <w:between w:val="nil"/>
        </w:pBdr>
        <w:rPr>
          <w:rFonts w:ascii="標楷體" w:eastAsia="標楷體" w:hAnsi="標楷體" w:cs="標楷體"/>
          <w:color w:val="000000"/>
          <w:sz w:val="28"/>
          <w:szCs w:val="28"/>
          <w:u w:val="single"/>
        </w:rPr>
      </w:pPr>
    </w:p>
    <w:p w:rsidR="00B53D1F" w:rsidRDefault="00B53D1F">
      <w:pPr>
        <w:widowControl w:val="0"/>
        <w:pBdr>
          <w:top w:val="nil"/>
          <w:left w:val="nil"/>
          <w:bottom w:val="nil"/>
          <w:right w:val="nil"/>
          <w:between w:val="nil"/>
        </w:pBdr>
        <w:rPr>
          <w:rFonts w:ascii="標楷體" w:eastAsia="標楷體" w:hAnsi="標楷體" w:cs="標楷體"/>
          <w:color w:val="000000"/>
          <w:sz w:val="28"/>
          <w:szCs w:val="28"/>
          <w:u w:val="single"/>
        </w:rPr>
      </w:pPr>
    </w:p>
    <w:p w:rsidR="00B53D1F" w:rsidRDefault="00B53D1F">
      <w:pPr>
        <w:widowControl w:val="0"/>
        <w:pBdr>
          <w:top w:val="nil"/>
          <w:left w:val="nil"/>
          <w:bottom w:val="nil"/>
          <w:right w:val="nil"/>
          <w:between w:val="nil"/>
        </w:pBdr>
        <w:rPr>
          <w:rFonts w:ascii="標楷體" w:eastAsia="標楷體" w:hAnsi="標楷體" w:cs="標楷體"/>
          <w:color w:val="000000"/>
          <w:sz w:val="28"/>
          <w:szCs w:val="28"/>
          <w:u w:val="single"/>
        </w:rPr>
      </w:pPr>
    </w:p>
    <w:p w:rsidR="00B53D1F" w:rsidRDefault="00B53D1F">
      <w:pPr>
        <w:widowControl w:val="0"/>
        <w:pBdr>
          <w:top w:val="nil"/>
          <w:left w:val="nil"/>
          <w:bottom w:val="nil"/>
          <w:right w:val="nil"/>
          <w:between w:val="nil"/>
        </w:pBdr>
        <w:rPr>
          <w:rFonts w:ascii="標楷體" w:eastAsia="標楷體" w:hAnsi="標楷體" w:cs="標楷體"/>
          <w:color w:val="000000"/>
          <w:sz w:val="28"/>
          <w:szCs w:val="28"/>
          <w:u w:val="single"/>
        </w:rPr>
      </w:pPr>
    </w:p>
    <w:p w:rsidR="00B53D1F" w:rsidRDefault="00B53D1F">
      <w:pPr>
        <w:widowControl w:val="0"/>
        <w:pBdr>
          <w:top w:val="nil"/>
          <w:left w:val="nil"/>
          <w:bottom w:val="nil"/>
          <w:right w:val="nil"/>
          <w:between w:val="nil"/>
        </w:pBdr>
        <w:rPr>
          <w:rFonts w:ascii="標楷體" w:eastAsia="標楷體" w:hAnsi="標楷體" w:cs="標楷體"/>
          <w:color w:val="000000"/>
          <w:sz w:val="28"/>
          <w:szCs w:val="28"/>
          <w:u w:val="single"/>
        </w:rPr>
      </w:pPr>
    </w:p>
    <w:p w:rsidR="00B53D1F" w:rsidRDefault="00B53D1F">
      <w:pPr>
        <w:widowControl w:val="0"/>
        <w:pBdr>
          <w:top w:val="nil"/>
          <w:left w:val="nil"/>
          <w:bottom w:val="nil"/>
          <w:right w:val="nil"/>
          <w:between w:val="nil"/>
        </w:pBdr>
        <w:rPr>
          <w:rFonts w:ascii="標楷體" w:eastAsia="標楷體" w:hAnsi="標楷體" w:cs="標楷體"/>
          <w:color w:val="000000"/>
          <w:sz w:val="28"/>
          <w:szCs w:val="28"/>
          <w:u w:val="single"/>
        </w:rPr>
      </w:pPr>
    </w:p>
    <w:p w:rsidR="00B53D1F" w:rsidRDefault="00B53D1F">
      <w:pPr>
        <w:widowControl w:val="0"/>
        <w:pBdr>
          <w:top w:val="nil"/>
          <w:left w:val="nil"/>
          <w:bottom w:val="nil"/>
          <w:right w:val="nil"/>
          <w:between w:val="nil"/>
        </w:pBdr>
        <w:rPr>
          <w:rFonts w:ascii="標楷體" w:eastAsia="標楷體" w:hAnsi="標楷體" w:cs="標楷體"/>
          <w:color w:val="000000"/>
          <w:sz w:val="28"/>
          <w:szCs w:val="28"/>
          <w:u w:val="single"/>
        </w:rPr>
      </w:pPr>
    </w:p>
    <w:p w:rsidR="00B53D1F" w:rsidRDefault="00B53D1F">
      <w:pPr>
        <w:widowControl w:val="0"/>
        <w:pBdr>
          <w:top w:val="nil"/>
          <w:left w:val="nil"/>
          <w:bottom w:val="nil"/>
          <w:right w:val="nil"/>
          <w:between w:val="nil"/>
        </w:pBdr>
        <w:rPr>
          <w:rFonts w:ascii="標楷體" w:eastAsia="標楷體" w:hAnsi="標楷體" w:cs="標楷體"/>
          <w:color w:val="000000"/>
          <w:sz w:val="28"/>
          <w:szCs w:val="28"/>
          <w:u w:val="single"/>
        </w:rPr>
      </w:pPr>
    </w:p>
    <w:p w:rsidR="00B53D1F" w:rsidRDefault="00B53D1F">
      <w:pPr>
        <w:widowControl w:val="0"/>
        <w:pBdr>
          <w:top w:val="nil"/>
          <w:left w:val="nil"/>
          <w:bottom w:val="nil"/>
          <w:right w:val="nil"/>
          <w:between w:val="nil"/>
        </w:pBdr>
        <w:rPr>
          <w:rFonts w:ascii="標楷體" w:eastAsia="標楷體" w:hAnsi="標楷體" w:cs="標楷體"/>
          <w:color w:val="000000"/>
          <w:sz w:val="28"/>
          <w:szCs w:val="28"/>
          <w:u w:val="single"/>
        </w:rPr>
      </w:pPr>
    </w:p>
    <w:p w:rsidR="002E312D" w:rsidRDefault="002E312D">
      <w:pPr>
        <w:widowControl w:val="0"/>
        <w:pBdr>
          <w:top w:val="nil"/>
          <w:left w:val="nil"/>
          <w:bottom w:val="nil"/>
          <w:right w:val="nil"/>
          <w:between w:val="nil"/>
        </w:pBdr>
        <w:rPr>
          <w:rFonts w:ascii="標楷體" w:eastAsia="標楷體" w:hAnsi="標楷體" w:cs="標楷體"/>
          <w:color w:val="000000"/>
          <w:sz w:val="28"/>
          <w:szCs w:val="28"/>
          <w:u w:val="single"/>
        </w:rPr>
      </w:pPr>
    </w:p>
    <w:p w:rsidR="002E312D" w:rsidRDefault="002E312D">
      <w:pPr>
        <w:widowControl w:val="0"/>
        <w:pBdr>
          <w:top w:val="nil"/>
          <w:left w:val="nil"/>
          <w:bottom w:val="nil"/>
          <w:right w:val="nil"/>
          <w:between w:val="nil"/>
        </w:pBdr>
        <w:rPr>
          <w:rFonts w:ascii="標楷體" w:eastAsia="標楷體" w:hAnsi="標楷體" w:cs="標楷體"/>
          <w:color w:val="000000"/>
          <w:sz w:val="28"/>
          <w:szCs w:val="28"/>
          <w:u w:val="single"/>
        </w:rPr>
      </w:pPr>
    </w:p>
    <w:p w:rsidR="002E312D" w:rsidRDefault="002E312D">
      <w:pPr>
        <w:widowControl w:val="0"/>
        <w:pBdr>
          <w:top w:val="nil"/>
          <w:left w:val="nil"/>
          <w:bottom w:val="nil"/>
          <w:right w:val="nil"/>
          <w:between w:val="nil"/>
        </w:pBdr>
        <w:rPr>
          <w:rFonts w:ascii="標楷體" w:eastAsia="標楷體" w:hAnsi="標楷體" w:cs="標楷體"/>
          <w:color w:val="000000"/>
          <w:sz w:val="28"/>
          <w:szCs w:val="28"/>
          <w:u w:val="single"/>
        </w:rPr>
      </w:pPr>
    </w:p>
    <w:p w:rsidR="002E312D" w:rsidRDefault="002E312D">
      <w:pPr>
        <w:widowControl w:val="0"/>
        <w:pBdr>
          <w:top w:val="nil"/>
          <w:left w:val="nil"/>
          <w:bottom w:val="nil"/>
          <w:right w:val="nil"/>
          <w:between w:val="nil"/>
        </w:pBdr>
        <w:rPr>
          <w:rFonts w:ascii="標楷體" w:eastAsia="標楷體" w:hAnsi="標楷體" w:cs="標楷體"/>
          <w:color w:val="000000"/>
          <w:sz w:val="28"/>
          <w:szCs w:val="28"/>
          <w:u w:val="single"/>
        </w:rPr>
      </w:pPr>
    </w:p>
    <w:p w:rsidR="00B53D1F" w:rsidRDefault="000609F6">
      <w:pPr>
        <w:widowControl w:val="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8"/>
          <w:szCs w:val="28"/>
          <w:u w:val="single"/>
        </w:rPr>
        <w:lastRenderedPageBreak/>
        <w:t>肆、實施成果暨分析探究</w:t>
      </w:r>
    </w:p>
    <w:p w:rsidR="00B53D1F" w:rsidRDefault="000609F6">
      <w:pPr>
        <w:widowControl w:val="0"/>
        <w:pBdr>
          <w:top w:val="nil"/>
          <w:left w:val="nil"/>
          <w:bottom w:val="nil"/>
          <w:right w:val="nil"/>
          <w:between w:val="nil"/>
        </w:pBdr>
        <w:tabs>
          <w:tab w:val="left" w:pos="720"/>
        </w:tabs>
        <w:ind w:left="480"/>
        <w:rPr>
          <w:rFonts w:ascii="標楷體" w:eastAsia="標楷體" w:hAnsi="標楷體" w:cs="標楷體"/>
          <w:color w:val="000000"/>
          <w:sz w:val="28"/>
          <w:szCs w:val="28"/>
        </w:rPr>
      </w:pPr>
      <w:r>
        <w:rPr>
          <w:rFonts w:ascii="標楷體" w:eastAsia="標楷體" w:hAnsi="標楷體" w:cs="標楷體"/>
          <w:color w:val="000000"/>
          <w:sz w:val="28"/>
          <w:szCs w:val="28"/>
        </w:rPr>
        <w:t>以下為問卷前後測分析</w:t>
      </w:r>
    </w:p>
    <w:tbl>
      <w:tblPr>
        <w:tblStyle w:val="a8"/>
        <w:tblW w:w="6538" w:type="dxa"/>
        <w:tblInd w:w="12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89"/>
        <w:gridCol w:w="1275"/>
        <w:gridCol w:w="2374"/>
      </w:tblGrid>
      <w:tr w:rsidR="00B53D1F">
        <w:tc>
          <w:tcPr>
            <w:tcW w:w="2889" w:type="dxa"/>
          </w:tcPr>
          <w:p w:rsidR="00B53D1F" w:rsidRDefault="000609F6">
            <w:pPr>
              <w:widowControl w:val="0"/>
              <w:pBdr>
                <w:top w:val="nil"/>
                <w:left w:val="nil"/>
                <w:bottom w:val="nil"/>
                <w:right w:val="nil"/>
                <w:between w:val="nil"/>
              </w:pBdr>
              <w:tabs>
                <w:tab w:val="left" w:pos="720"/>
              </w:tabs>
              <w:rPr>
                <w:rFonts w:ascii="標楷體" w:eastAsia="標楷體" w:hAnsi="標楷體" w:cs="標楷體"/>
                <w:color w:val="000000"/>
                <w:sz w:val="28"/>
                <w:szCs w:val="28"/>
              </w:rPr>
            </w:pPr>
            <w:r>
              <w:rPr>
                <w:rFonts w:ascii="標楷體" w:eastAsia="標楷體" w:hAnsi="標楷體" w:cs="標楷體"/>
                <w:color w:val="000000"/>
                <w:sz w:val="28"/>
                <w:szCs w:val="28"/>
              </w:rPr>
              <w:t>指標</w:t>
            </w:r>
          </w:p>
        </w:tc>
        <w:tc>
          <w:tcPr>
            <w:tcW w:w="1275" w:type="dxa"/>
          </w:tcPr>
          <w:p w:rsidR="00B53D1F" w:rsidRDefault="000609F6">
            <w:pPr>
              <w:widowControl w:val="0"/>
              <w:pBdr>
                <w:top w:val="nil"/>
                <w:left w:val="nil"/>
                <w:bottom w:val="nil"/>
                <w:right w:val="nil"/>
                <w:between w:val="nil"/>
              </w:pBdr>
              <w:tabs>
                <w:tab w:val="left" w:pos="720"/>
              </w:tabs>
              <w:jc w:val="center"/>
              <w:rPr>
                <w:rFonts w:ascii="標楷體" w:eastAsia="標楷體" w:hAnsi="標楷體" w:cs="標楷體"/>
                <w:color w:val="000000"/>
                <w:sz w:val="28"/>
                <w:szCs w:val="28"/>
              </w:rPr>
            </w:pPr>
            <w:r>
              <w:rPr>
                <w:rFonts w:ascii="標楷體" w:eastAsia="標楷體" w:hAnsi="標楷體" w:cs="標楷體"/>
                <w:color w:val="000000"/>
                <w:sz w:val="28"/>
                <w:szCs w:val="28"/>
              </w:rPr>
              <w:t>前後測</w:t>
            </w:r>
          </w:p>
        </w:tc>
        <w:tc>
          <w:tcPr>
            <w:tcW w:w="2374" w:type="dxa"/>
          </w:tcPr>
          <w:p w:rsidR="00B53D1F" w:rsidRDefault="000609F6">
            <w:pPr>
              <w:widowControl w:val="0"/>
              <w:pBdr>
                <w:top w:val="nil"/>
                <w:left w:val="nil"/>
                <w:bottom w:val="nil"/>
                <w:right w:val="nil"/>
                <w:between w:val="nil"/>
              </w:pBdr>
              <w:tabs>
                <w:tab w:val="left" w:pos="720"/>
              </w:tabs>
              <w:jc w:val="center"/>
              <w:rPr>
                <w:rFonts w:ascii="標楷體" w:eastAsia="標楷體" w:hAnsi="標楷體" w:cs="標楷體"/>
                <w:color w:val="000000"/>
                <w:sz w:val="28"/>
                <w:szCs w:val="28"/>
              </w:rPr>
            </w:pPr>
            <w:r>
              <w:rPr>
                <w:rFonts w:ascii="標楷體" w:eastAsia="標楷體" w:hAnsi="標楷體" w:cs="標楷體"/>
                <w:color w:val="000000"/>
                <w:sz w:val="28"/>
                <w:szCs w:val="28"/>
              </w:rPr>
              <w:t>竹光國中</w:t>
            </w:r>
          </w:p>
        </w:tc>
      </w:tr>
      <w:tr w:rsidR="00B53D1F">
        <w:tc>
          <w:tcPr>
            <w:tcW w:w="2889" w:type="dxa"/>
            <w:vMerge w:val="restart"/>
          </w:tcPr>
          <w:p w:rsidR="00B53D1F" w:rsidRDefault="000609F6">
            <w:pPr>
              <w:widowControl w:val="0"/>
              <w:pBdr>
                <w:top w:val="nil"/>
                <w:left w:val="nil"/>
                <w:bottom w:val="nil"/>
                <w:right w:val="nil"/>
                <w:between w:val="nil"/>
              </w:pBdr>
              <w:tabs>
                <w:tab w:val="left" w:pos="720"/>
              </w:tabs>
              <w:rPr>
                <w:rFonts w:ascii="標楷體" w:eastAsia="標楷體" w:hAnsi="標楷體" w:cs="標楷體"/>
                <w:color w:val="000000"/>
                <w:sz w:val="28"/>
                <w:szCs w:val="28"/>
              </w:rPr>
            </w:pPr>
            <w:r>
              <w:rPr>
                <w:rFonts w:ascii="標楷體" w:eastAsia="標楷體" w:hAnsi="標楷體" w:cs="標楷體"/>
                <w:color w:val="000000"/>
                <w:sz w:val="28"/>
                <w:szCs w:val="28"/>
              </w:rPr>
              <w:t>學生睡眠時數達成率</w:t>
            </w:r>
          </w:p>
        </w:tc>
        <w:tc>
          <w:tcPr>
            <w:tcW w:w="1275" w:type="dxa"/>
          </w:tcPr>
          <w:p w:rsidR="00B53D1F" w:rsidRDefault="000609F6">
            <w:pPr>
              <w:widowControl w:val="0"/>
              <w:pBdr>
                <w:top w:val="nil"/>
                <w:left w:val="nil"/>
                <w:bottom w:val="nil"/>
                <w:right w:val="nil"/>
                <w:between w:val="nil"/>
              </w:pBdr>
              <w:tabs>
                <w:tab w:val="left" w:pos="720"/>
              </w:tabs>
              <w:jc w:val="center"/>
              <w:rPr>
                <w:rFonts w:ascii="標楷體" w:eastAsia="標楷體" w:hAnsi="標楷體" w:cs="標楷體"/>
                <w:color w:val="000000"/>
                <w:sz w:val="28"/>
                <w:szCs w:val="28"/>
              </w:rPr>
            </w:pPr>
            <w:r>
              <w:rPr>
                <w:rFonts w:ascii="標楷體" w:eastAsia="標楷體" w:hAnsi="標楷體" w:cs="標楷體"/>
                <w:color w:val="000000"/>
                <w:sz w:val="28"/>
                <w:szCs w:val="28"/>
              </w:rPr>
              <w:t>前測</w:t>
            </w:r>
          </w:p>
        </w:tc>
        <w:tc>
          <w:tcPr>
            <w:tcW w:w="2374" w:type="dxa"/>
          </w:tcPr>
          <w:p w:rsidR="00B53D1F" w:rsidRDefault="000609F6">
            <w:pPr>
              <w:widowControl w:val="0"/>
              <w:pBdr>
                <w:top w:val="nil"/>
                <w:left w:val="nil"/>
                <w:bottom w:val="nil"/>
                <w:right w:val="nil"/>
                <w:between w:val="nil"/>
              </w:pBdr>
              <w:tabs>
                <w:tab w:val="left" w:pos="720"/>
              </w:tabs>
              <w:jc w:val="center"/>
              <w:rPr>
                <w:rFonts w:ascii="標楷體" w:eastAsia="標楷體" w:hAnsi="標楷體" w:cs="標楷體"/>
                <w:color w:val="000000"/>
                <w:sz w:val="28"/>
                <w:szCs w:val="28"/>
              </w:rPr>
            </w:pPr>
            <w:r>
              <w:rPr>
                <w:rFonts w:ascii="標楷體" w:eastAsia="標楷體" w:hAnsi="標楷體" w:cs="標楷體"/>
                <w:color w:val="000000"/>
                <w:sz w:val="28"/>
                <w:szCs w:val="28"/>
              </w:rPr>
              <w:t>60%</w:t>
            </w:r>
          </w:p>
        </w:tc>
      </w:tr>
      <w:tr w:rsidR="00B53D1F">
        <w:tc>
          <w:tcPr>
            <w:tcW w:w="2889" w:type="dxa"/>
            <w:vMerge/>
          </w:tcPr>
          <w:p w:rsidR="00B53D1F" w:rsidRDefault="00B53D1F">
            <w:pPr>
              <w:widowControl w:val="0"/>
              <w:pBdr>
                <w:top w:val="nil"/>
                <w:left w:val="nil"/>
                <w:bottom w:val="nil"/>
                <w:right w:val="nil"/>
                <w:between w:val="nil"/>
              </w:pBdr>
              <w:spacing w:line="276" w:lineRule="auto"/>
              <w:rPr>
                <w:rFonts w:ascii="標楷體" w:eastAsia="標楷體" w:hAnsi="標楷體" w:cs="標楷體"/>
                <w:color w:val="000000"/>
                <w:sz w:val="28"/>
                <w:szCs w:val="28"/>
              </w:rPr>
            </w:pPr>
          </w:p>
        </w:tc>
        <w:tc>
          <w:tcPr>
            <w:tcW w:w="1275" w:type="dxa"/>
          </w:tcPr>
          <w:p w:rsidR="00B53D1F" w:rsidRDefault="000609F6">
            <w:pPr>
              <w:widowControl w:val="0"/>
              <w:pBdr>
                <w:top w:val="nil"/>
                <w:left w:val="nil"/>
                <w:bottom w:val="nil"/>
                <w:right w:val="nil"/>
                <w:between w:val="nil"/>
              </w:pBdr>
              <w:tabs>
                <w:tab w:val="left" w:pos="720"/>
              </w:tabs>
              <w:jc w:val="center"/>
              <w:rPr>
                <w:rFonts w:ascii="標楷體" w:eastAsia="標楷體" w:hAnsi="標楷體" w:cs="標楷體"/>
                <w:color w:val="000000"/>
                <w:sz w:val="28"/>
                <w:szCs w:val="28"/>
              </w:rPr>
            </w:pPr>
            <w:r>
              <w:rPr>
                <w:rFonts w:ascii="標楷體" w:eastAsia="標楷體" w:hAnsi="標楷體" w:cs="標楷體"/>
                <w:color w:val="000000"/>
                <w:sz w:val="28"/>
                <w:szCs w:val="28"/>
              </w:rPr>
              <w:t>後測</w:t>
            </w:r>
          </w:p>
        </w:tc>
        <w:tc>
          <w:tcPr>
            <w:tcW w:w="2374" w:type="dxa"/>
          </w:tcPr>
          <w:p w:rsidR="00B53D1F" w:rsidRDefault="000609F6">
            <w:pPr>
              <w:widowControl w:val="0"/>
              <w:pBdr>
                <w:top w:val="nil"/>
                <w:left w:val="nil"/>
                <w:bottom w:val="nil"/>
                <w:right w:val="nil"/>
                <w:between w:val="nil"/>
              </w:pBdr>
              <w:tabs>
                <w:tab w:val="left" w:pos="720"/>
              </w:tabs>
              <w:jc w:val="center"/>
              <w:rPr>
                <w:rFonts w:ascii="標楷體" w:eastAsia="標楷體" w:hAnsi="標楷體" w:cs="標楷體"/>
                <w:color w:val="000000"/>
                <w:sz w:val="28"/>
                <w:szCs w:val="28"/>
              </w:rPr>
            </w:pPr>
            <w:r>
              <w:rPr>
                <w:rFonts w:ascii="標楷體" w:eastAsia="標楷體" w:hAnsi="標楷體" w:cs="標楷體"/>
                <w:color w:val="000000"/>
                <w:sz w:val="28"/>
                <w:szCs w:val="28"/>
              </w:rPr>
              <w:t>56.67%</w:t>
            </w:r>
          </w:p>
        </w:tc>
      </w:tr>
      <w:tr w:rsidR="00B53D1F">
        <w:tc>
          <w:tcPr>
            <w:tcW w:w="2889" w:type="dxa"/>
            <w:vMerge w:val="restart"/>
          </w:tcPr>
          <w:p w:rsidR="00B53D1F" w:rsidRDefault="000609F6">
            <w:pPr>
              <w:widowControl w:val="0"/>
              <w:pBdr>
                <w:top w:val="nil"/>
                <w:left w:val="nil"/>
                <w:bottom w:val="nil"/>
                <w:right w:val="nil"/>
                <w:between w:val="nil"/>
              </w:pBdr>
              <w:tabs>
                <w:tab w:val="left" w:pos="720"/>
              </w:tabs>
              <w:rPr>
                <w:rFonts w:ascii="標楷體" w:eastAsia="標楷體" w:hAnsi="標楷體" w:cs="標楷體"/>
                <w:color w:val="000000"/>
                <w:sz w:val="28"/>
                <w:szCs w:val="28"/>
              </w:rPr>
            </w:pPr>
            <w:r>
              <w:rPr>
                <w:rFonts w:ascii="標楷體" w:eastAsia="標楷體" w:hAnsi="標楷體" w:cs="標楷體"/>
                <w:color w:val="000000"/>
                <w:sz w:val="28"/>
                <w:szCs w:val="28"/>
              </w:rPr>
              <w:t>放假學生睡眠時數達成率</w:t>
            </w:r>
          </w:p>
        </w:tc>
        <w:tc>
          <w:tcPr>
            <w:tcW w:w="1275" w:type="dxa"/>
          </w:tcPr>
          <w:p w:rsidR="00B53D1F" w:rsidRDefault="000609F6">
            <w:pPr>
              <w:widowControl w:val="0"/>
              <w:pBdr>
                <w:top w:val="nil"/>
                <w:left w:val="nil"/>
                <w:bottom w:val="nil"/>
                <w:right w:val="nil"/>
                <w:between w:val="nil"/>
              </w:pBdr>
              <w:tabs>
                <w:tab w:val="left" w:pos="720"/>
              </w:tabs>
              <w:jc w:val="center"/>
              <w:rPr>
                <w:rFonts w:ascii="標楷體" w:eastAsia="標楷體" w:hAnsi="標楷體" w:cs="標楷體"/>
                <w:color w:val="000000"/>
                <w:sz w:val="28"/>
                <w:szCs w:val="28"/>
              </w:rPr>
            </w:pPr>
            <w:r>
              <w:rPr>
                <w:rFonts w:ascii="標楷體" w:eastAsia="標楷體" w:hAnsi="標楷體" w:cs="標楷體"/>
                <w:color w:val="000000"/>
                <w:sz w:val="28"/>
                <w:szCs w:val="28"/>
              </w:rPr>
              <w:t>前測</w:t>
            </w:r>
          </w:p>
        </w:tc>
        <w:tc>
          <w:tcPr>
            <w:tcW w:w="2374" w:type="dxa"/>
          </w:tcPr>
          <w:p w:rsidR="00B53D1F" w:rsidRDefault="000609F6">
            <w:pPr>
              <w:widowControl w:val="0"/>
              <w:pBdr>
                <w:top w:val="nil"/>
                <w:left w:val="nil"/>
                <w:bottom w:val="nil"/>
                <w:right w:val="nil"/>
                <w:between w:val="nil"/>
              </w:pBdr>
              <w:tabs>
                <w:tab w:val="left" w:pos="720"/>
              </w:tabs>
              <w:jc w:val="center"/>
              <w:rPr>
                <w:rFonts w:ascii="標楷體" w:eastAsia="標楷體" w:hAnsi="標楷體" w:cs="標楷體"/>
                <w:color w:val="000000"/>
                <w:sz w:val="28"/>
                <w:szCs w:val="28"/>
              </w:rPr>
            </w:pPr>
            <w:r>
              <w:rPr>
                <w:rFonts w:ascii="標楷體" w:eastAsia="標楷體" w:hAnsi="標楷體" w:cs="標楷體"/>
                <w:color w:val="000000"/>
                <w:sz w:val="28"/>
                <w:szCs w:val="28"/>
              </w:rPr>
              <w:t>90%</w:t>
            </w:r>
          </w:p>
        </w:tc>
      </w:tr>
      <w:tr w:rsidR="00B53D1F">
        <w:tc>
          <w:tcPr>
            <w:tcW w:w="2889" w:type="dxa"/>
            <w:vMerge/>
          </w:tcPr>
          <w:p w:rsidR="00B53D1F" w:rsidRDefault="00B53D1F">
            <w:pPr>
              <w:widowControl w:val="0"/>
              <w:pBdr>
                <w:top w:val="nil"/>
                <w:left w:val="nil"/>
                <w:bottom w:val="nil"/>
                <w:right w:val="nil"/>
                <w:between w:val="nil"/>
              </w:pBdr>
              <w:spacing w:line="276" w:lineRule="auto"/>
              <w:rPr>
                <w:rFonts w:ascii="標楷體" w:eastAsia="標楷體" w:hAnsi="標楷體" w:cs="標楷體"/>
                <w:color w:val="000000"/>
                <w:sz w:val="28"/>
                <w:szCs w:val="28"/>
              </w:rPr>
            </w:pPr>
          </w:p>
        </w:tc>
        <w:tc>
          <w:tcPr>
            <w:tcW w:w="1275" w:type="dxa"/>
          </w:tcPr>
          <w:p w:rsidR="00B53D1F" w:rsidRDefault="000609F6">
            <w:pPr>
              <w:widowControl w:val="0"/>
              <w:pBdr>
                <w:top w:val="nil"/>
                <w:left w:val="nil"/>
                <w:bottom w:val="nil"/>
                <w:right w:val="nil"/>
                <w:between w:val="nil"/>
              </w:pBdr>
              <w:tabs>
                <w:tab w:val="left" w:pos="720"/>
              </w:tabs>
              <w:jc w:val="center"/>
              <w:rPr>
                <w:rFonts w:ascii="標楷體" w:eastAsia="標楷體" w:hAnsi="標楷體" w:cs="標楷體"/>
                <w:color w:val="000000"/>
                <w:sz w:val="28"/>
                <w:szCs w:val="28"/>
              </w:rPr>
            </w:pPr>
            <w:r>
              <w:rPr>
                <w:rFonts w:ascii="標楷體" w:eastAsia="標楷體" w:hAnsi="標楷體" w:cs="標楷體"/>
                <w:color w:val="000000"/>
                <w:sz w:val="28"/>
                <w:szCs w:val="28"/>
              </w:rPr>
              <w:t>後測</w:t>
            </w:r>
          </w:p>
        </w:tc>
        <w:tc>
          <w:tcPr>
            <w:tcW w:w="2374" w:type="dxa"/>
          </w:tcPr>
          <w:p w:rsidR="00B53D1F" w:rsidRDefault="000609F6">
            <w:pPr>
              <w:widowControl w:val="0"/>
              <w:pBdr>
                <w:top w:val="nil"/>
                <w:left w:val="nil"/>
                <w:bottom w:val="nil"/>
                <w:right w:val="nil"/>
                <w:between w:val="nil"/>
              </w:pBdr>
              <w:tabs>
                <w:tab w:val="left" w:pos="720"/>
              </w:tabs>
              <w:jc w:val="center"/>
              <w:rPr>
                <w:rFonts w:ascii="標楷體" w:eastAsia="標楷體" w:hAnsi="標楷體" w:cs="標楷體"/>
                <w:color w:val="000000"/>
                <w:sz w:val="28"/>
                <w:szCs w:val="28"/>
              </w:rPr>
            </w:pPr>
            <w:r>
              <w:rPr>
                <w:rFonts w:ascii="標楷體" w:eastAsia="標楷體" w:hAnsi="標楷體" w:cs="標楷體"/>
                <w:color w:val="000000"/>
                <w:sz w:val="28"/>
                <w:szCs w:val="28"/>
              </w:rPr>
              <w:t>86.67%</w:t>
            </w:r>
          </w:p>
        </w:tc>
      </w:tr>
      <w:tr w:rsidR="00B53D1F">
        <w:tc>
          <w:tcPr>
            <w:tcW w:w="2889" w:type="dxa"/>
            <w:vMerge w:val="restart"/>
          </w:tcPr>
          <w:p w:rsidR="00B53D1F" w:rsidRDefault="000609F6">
            <w:pPr>
              <w:widowControl w:val="0"/>
              <w:pBdr>
                <w:top w:val="nil"/>
                <w:left w:val="nil"/>
                <w:bottom w:val="nil"/>
                <w:right w:val="nil"/>
                <w:between w:val="nil"/>
              </w:pBdr>
              <w:tabs>
                <w:tab w:val="left" w:pos="720"/>
              </w:tabs>
              <w:rPr>
                <w:rFonts w:ascii="標楷體" w:eastAsia="標楷體" w:hAnsi="標楷體" w:cs="標楷體"/>
                <w:color w:val="000000"/>
                <w:sz w:val="28"/>
                <w:szCs w:val="28"/>
              </w:rPr>
            </w:pPr>
            <w:r>
              <w:rPr>
                <w:rFonts w:ascii="標楷體" w:eastAsia="標楷體" w:hAnsi="標楷體" w:cs="標楷體"/>
                <w:color w:val="000000"/>
                <w:sz w:val="28"/>
                <w:szCs w:val="28"/>
              </w:rPr>
              <w:t>學生午餐理想蔬菜量達成率</w:t>
            </w:r>
          </w:p>
        </w:tc>
        <w:tc>
          <w:tcPr>
            <w:tcW w:w="1275" w:type="dxa"/>
          </w:tcPr>
          <w:p w:rsidR="00B53D1F" w:rsidRDefault="000609F6">
            <w:pPr>
              <w:widowControl w:val="0"/>
              <w:pBdr>
                <w:top w:val="nil"/>
                <w:left w:val="nil"/>
                <w:bottom w:val="nil"/>
                <w:right w:val="nil"/>
                <w:between w:val="nil"/>
              </w:pBdr>
              <w:tabs>
                <w:tab w:val="left" w:pos="720"/>
              </w:tabs>
              <w:jc w:val="center"/>
              <w:rPr>
                <w:rFonts w:ascii="標楷體" w:eastAsia="標楷體" w:hAnsi="標楷體" w:cs="標楷體"/>
                <w:color w:val="000000"/>
                <w:sz w:val="28"/>
                <w:szCs w:val="28"/>
              </w:rPr>
            </w:pPr>
            <w:r>
              <w:rPr>
                <w:rFonts w:ascii="標楷體" w:eastAsia="標楷體" w:hAnsi="標楷體" w:cs="標楷體"/>
                <w:color w:val="000000"/>
                <w:sz w:val="28"/>
                <w:szCs w:val="28"/>
              </w:rPr>
              <w:t>前測</w:t>
            </w:r>
          </w:p>
        </w:tc>
        <w:tc>
          <w:tcPr>
            <w:tcW w:w="2374" w:type="dxa"/>
          </w:tcPr>
          <w:p w:rsidR="00B53D1F" w:rsidRDefault="000609F6">
            <w:pPr>
              <w:widowControl w:val="0"/>
              <w:pBdr>
                <w:top w:val="nil"/>
                <w:left w:val="nil"/>
                <w:bottom w:val="nil"/>
                <w:right w:val="nil"/>
                <w:between w:val="nil"/>
              </w:pBdr>
              <w:tabs>
                <w:tab w:val="left" w:pos="720"/>
              </w:tabs>
              <w:jc w:val="center"/>
              <w:rPr>
                <w:rFonts w:ascii="標楷體" w:eastAsia="標楷體" w:hAnsi="標楷體" w:cs="標楷體"/>
                <w:color w:val="000000"/>
                <w:sz w:val="28"/>
                <w:szCs w:val="28"/>
              </w:rPr>
            </w:pPr>
            <w:r>
              <w:rPr>
                <w:rFonts w:ascii="標楷體" w:eastAsia="標楷體" w:hAnsi="標楷體" w:cs="標楷體"/>
                <w:color w:val="000000"/>
                <w:sz w:val="28"/>
                <w:szCs w:val="28"/>
              </w:rPr>
              <w:t>80%</w:t>
            </w:r>
          </w:p>
        </w:tc>
      </w:tr>
      <w:tr w:rsidR="00B53D1F">
        <w:tc>
          <w:tcPr>
            <w:tcW w:w="2889" w:type="dxa"/>
            <w:vMerge/>
          </w:tcPr>
          <w:p w:rsidR="00B53D1F" w:rsidRDefault="00B53D1F">
            <w:pPr>
              <w:widowControl w:val="0"/>
              <w:pBdr>
                <w:top w:val="nil"/>
                <w:left w:val="nil"/>
                <w:bottom w:val="nil"/>
                <w:right w:val="nil"/>
                <w:between w:val="nil"/>
              </w:pBdr>
              <w:spacing w:line="276" w:lineRule="auto"/>
              <w:rPr>
                <w:rFonts w:ascii="標楷體" w:eastAsia="標楷體" w:hAnsi="標楷體" w:cs="標楷體"/>
                <w:color w:val="000000"/>
                <w:sz w:val="28"/>
                <w:szCs w:val="28"/>
              </w:rPr>
            </w:pPr>
          </w:p>
        </w:tc>
        <w:tc>
          <w:tcPr>
            <w:tcW w:w="1275" w:type="dxa"/>
          </w:tcPr>
          <w:p w:rsidR="00B53D1F" w:rsidRDefault="000609F6">
            <w:pPr>
              <w:widowControl w:val="0"/>
              <w:pBdr>
                <w:top w:val="nil"/>
                <w:left w:val="nil"/>
                <w:bottom w:val="nil"/>
                <w:right w:val="nil"/>
                <w:between w:val="nil"/>
              </w:pBdr>
              <w:tabs>
                <w:tab w:val="left" w:pos="720"/>
              </w:tabs>
              <w:jc w:val="center"/>
              <w:rPr>
                <w:rFonts w:ascii="標楷體" w:eastAsia="標楷體" w:hAnsi="標楷體" w:cs="標楷體"/>
                <w:color w:val="000000"/>
                <w:sz w:val="28"/>
                <w:szCs w:val="28"/>
              </w:rPr>
            </w:pPr>
            <w:r>
              <w:rPr>
                <w:rFonts w:ascii="標楷體" w:eastAsia="標楷體" w:hAnsi="標楷體" w:cs="標楷體"/>
                <w:color w:val="000000"/>
                <w:sz w:val="28"/>
                <w:szCs w:val="28"/>
              </w:rPr>
              <w:t>後測</w:t>
            </w:r>
          </w:p>
        </w:tc>
        <w:tc>
          <w:tcPr>
            <w:tcW w:w="2374" w:type="dxa"/>
          </w:tcPr>
          <w:p w:rsidR="00B53D1F" w:rsidRDefault="000609F6">
            <w:pPr>
              <w:widowControl w:val="0"/>
              <w:pBdr>
                <w:top w:val="nil"/>
                <w:left w:val="nil"/>
                <w:bottom w:val="nil"/>
                <w:right w:val="nil"/>
                <w:between w:val="nil"/>
              </w:pBdr>
              <w:tabs>
                <w:tab w:val="left" w:pos="720"/>
              </w:tabs>
              <w:jc w:val="center"/>
              <w:rPr>
                <w:rFonts w:ascii="標楷體" w:eastAsia="標楷體" w:hAnsi="標楷體" w:cs="標楷體"/>
                <w:color w:val="000000"/>
                <w:sz w:val="28"/>
                <w:szCs w:val="28"/>
              </w:rPr>
            </w:pPr>
            <w:r>
              <w:rPr>
                <w:rFonts w:ascii="標楷體" w:eastAsia="標楷體" w:hAnsi="標楷體" w:cs="標楷體"/>
                <w:color w:val="000000"/>
                <w:sz w:val="28"/>
                <w:szCs w:val="28"/>
              </w:rPr>
              <w:t>76.67%</w:t>
            </w:r>
          </w:p>
        </w:tc>
      </w:tr>
      <w:tr w:rsidR="00B53D1F">
        <w:tc>
          <w:tcPr>
            <w:tcW w:w="2889" w:type="dxa"/>
            <w:vMerge w:val="restart"/>
          </w:tcPr>
          <w:p w:rsidR="00B53D1F" w:rsidRDefault="000609F6">
            <w:pPr>
              <w:widowControl w:val="0"/>
              <w:pBdr>
                <w:top w:val="nil"/>
                <w:left w:val="nil"/>
                <w:bottom w:val="nil"/>
                <w:right w:val="nil"/>
                <w:between w:val="nil"/>
              </w:pBdr>
              <w:tabs>
                <w:tab w:val="left" w:pos="720"/>
              </w:tabs>
              <w:rPr>
                <w:rFonts w:ascii="標楷體" w:eastAsia="標楷體" w:hAnsi="標楷體" w:cs="標楷體"/>
                <w:color w:val="000000"/>
                <w:sz w:val="28"/>
                <w:szCs w:val="28"/>
              </w:rPr>
            </w:pPr>
            <w:r>
              <w:rPr>
                <w:rFonts w:ascii="標楷體" w:eastAsia="標楷體" w:hAnsi="標楷體" w:cs="標楷體"/>
                <w:color w:val="000000"/>
                <w:sz w:val="28"/>
                <w:szCs w:val="28"/>
              </w:rPr>
              <w:t>學生運動量</w:t>
            </w:r>
            <w:r>
              <w:rPr>
                <w:rFonts w:ascii="標楷體" w:eastAsia="標楷體" w:hAnsi="標楷體" w:cs="標楷體"/>
                <w:color w:val="000000"/>
                <w:sz w:val="28"/>
                <w:szCs w:val="28"/>
              </w:rPr>
              <w:t>210</w:t>
            </w:r>
            <w:r>
              <w:rPr>
                <w:rFonts w:ascii="標楷體" w:eastAsia="標楷體" w:hAnsi="標楷體" w:cs="標楷體"/>
                <w:color w:val="000000"/>
                <w:sz w:val="28"/>
                <w:szCs w:val="28"/>
              </w:rPr>
              <w:br/>
            </w:r>
            <w:r>
              <w:rPr>
                <w:rFonts w:ascii="標楷體" w:eastAsia="標楷體" w:hAnsi="標楷體" w:cs="標楷體"/>
                <w:color w:val="000000"/>
                <w:sz w:val="28"/>
                <w:szCs w:val="28"/>
              </w:rPr>
              <w:t>達成率</w:t>
            </w:r>
          </w:p>
        </w:tc>
        <w:tc>
          <w:tcPr>
            <w:tcW w:w="1275" w:type="dxa"/>
          </w:tcPr>
          <w:p w:rsidR="00B53D1F" w:rsidRDefault="000609F6">
            <w:pPr>
              <w:widowControl w:val="0"/>
              <w:pBdr>
                <w:top w:val="nil"/>
                <w:left w:val="nil"/>
                <w:bottom w:val="nil"/>
                <w:right w:val="nil"/>
                <w:between w:val="nil"/>
              </w:pBdr>
              <w:tabs>
                <w:tab w:val="left" w:pos="720"/>
              </w:tabs>
              <w:jc w:val="center"/>
              <w:rPr>
                <w:rFonts w:ascii="標楷體" w:eastAsia="標楷體" w:hAnsi="標楷體" w:cs="標楷體"/>
                <w:color w:val="000000"/>
                <w:sz w:val="28"/>
                <w:szCs w:val="28"/>
              </w:rPr>
            </w:pPr>
            <w:r>
              <w:rPr>
                <w:rFonts w:ascii="標楷體" w:eastAsia="標楷體" w:hAnsi="標楷體" w:cs="標楷體"/>
                <w:color w:val="000000"/>
                <w:sz w:val="28"/>
                <w:szCs w:val="28"/>
              </w:rPr>
              <w:t>前測</w:t>
            </w:r>
          </w:p>
        </w:tc>
        <w:tc>
          <w:tcPr>
            <w:tcW w:w="2374" w:type="dxa"/>
          </w:tcPr>
          <w:p w:rsidR="00B53D1F" w:rsidRDefault="000609F6">
            <w:pPr>
              <w:widowControl w:val="0"/>
              <w:pBdr>
                <w:top w:val="nil"/>
                <w:left w:val="nil"/>
                <w:bottom w:val="nil"/>
                <w:right w:val="nil"/>
                <w:between w:val="nil"/>
              </w:pBdr>
              <w:tabs>
                <w:tab w:val="left" w:pos="720"/>
              </w:tabs>
              <w:jc w:val="center"/>
              <w:rPr>
                <w:rFonts w:ascii="標楷體" w:eastAsia="標楷體" w:hAnsi="標楷體" w:cs="標楷體"/>
                <w:color w:val="000000"/>
                <w:sz w:val="28"/>
                <w:szCs w:val="28"/>
              </w:rPr>
            </w:pPr>
            <w:r>
              <w:rPr>
                <w:rFonts w:ascii="標楷體" w:eastAsia="標楷體" w:hAnsi="標楷體" w:cs="標楷體"/>
                <w:color w:val="000000"/>
                <w:sz w:val="28"/>
                <w:szCs w:val="28"/>
              </w:rPr>
              <w:t>30%</w:t>
            </w:r>
          </w:p>
        </w:tc>
      </w:tr>
      <w:tr w:rsidR="00B53D1F">
        <w:tc>
          <w:tcPr>
            <w:tcW w:w="2889" w:type="dxa"/>
            <w:vMerge/>
          </w:tcPr>
          <w:p w:rsidR="00B53D1F" w:rsidRDefault="00B53D1F">
            <w:pPr>
              <w:widowControl w:val="0"/>
              <w:pBdr>
                <w:top w:val="nil"/>
                <w:left w:val="nil"/>
                <w:bottom w:val="nil"/>
                <w:right w:val="nil"/>
                <w:between w:val="nil"/>
              </w:pBdr>
              <w:spacing w:line="276" w:lineRule="auto"/>
              <w:rPr>
                <w:rFonts w:ascii="標楷體" w:eastAsia="標楷體" w:hAnsi="標楷體" w:cs="標楷體"/>
                <w:color w:val="000000"/>
                <w:sz w:val="28"/>
                <w:szCs w:val="28"/>
              </w:rPr>
            </w:pPr>
          </w:p>
        </w:tc>
        <w:tc>
          <w:tcPr>
            <w:tcW w:w="1275" w:type="dxa"/>
          </w:tcPr>
          <w:p w:rsidR="00B53D1F" w:rsidRDefault="000609F6">
            <w:pPr>
              <w:widowControl w:val="0"/>
              <w:pBdr>
                <w:top w:val="nil"/>
                <w:left w:val="nil"/>
                <w:bottom w:val="nil"/>
                <w:right w:val="nil"/>
                <w:between w:val="nil"/>
              </w:pBdr>
              <w:tabs>
                <w:tab w:val="left" w:pos="720"/>
              </w:tabs>
              <w:jc w:val="center"/>
              <w:rPr>
                <w:rFonts w:ascii="標楷體" w:eastAsia="標楷體" w:hAnsi="標楷體" w:cs="標楷體"/>
                <w:color w:val="000000"/>
                <w:sz w:val="28"/>
                <w:szCs w:val="28"/>
              </w:rPr>
            </w:pPr>
            <w:r>
              <w:rPr>
                <w:rFonts w:ascii="標楷體" w:eastAsia="標楷體" w:hAnsi="標楷體" w:cs="標楷體"/>
                <w:color w:val="000000"/>
                <w:sz w:val="28"/>
                <w:szCs w:val="28"/>
              </w:rPr>
              <w:t>後測</w:t>
            </w:r>
          </w:p>
        </w:tc>
        <w:tc>
          <w:tcPr>
            <w:tcW w:w="2374" w:type="dxa"/>
          </w:tcPr>
          <w:p w:rsidR="00B53D1F" w:rsidRDefault="000609F6">
            <w:pPr>
              <w:widowControl w:val="0"/>
              <w:pBdr>
                <w:top w:val="nil"/>
                <w:left w:val="nil"/>
                <w:bottom w:val="nil"/>
                <w:right w:val="nil"/>
                <w:between w:val="nil"/>
              </w:pBdr>
              <w:tabs>
                <w:tab w:val="left" w:pos="720"/>
              </w:tabs>
              <w:jc w:val="center"/>
              <w:rPr>
                <w:rFonts w:ascii="標楷體" w:eastAsia="標楷體" w:hAnsi="標楷體" w:cs="標楷體"/>
                <w:color w:val="000000"/>
                <w:sz w:val="28"/>
                <w:szCs w:val="28"/>
              </w:rPr>
            </w:pPr>
            <w:r>
              <w:rPr>
                <w:rFonts w:ascii="標楷體" w:eastAsia="標楷體" w:hAnsi="標楷體" w:cs="標楷體"/>
                <w:color w:val="000000"/>
                <w:sz w:val="28"/>
                <w:szCs w:val="28"/>
              </w:rPr>
              <w:t>30%</w:t>
            </w:r>
          </w:p>
        </w:tc>
      </w:tr>
      <w:tr w:rsidR="00B53D1F">
        <w:tc>
          <w:tcPr>
            <w:tcW w:w="2889" w:type="dxa"/>
            <w:vMerge w:val="restart"/>
          </w:tcPr>
          <w:p w:rsidR="00B53D1F" w:rsidRDefault="000609F6">
            <w:pPr>
              <w:widowControl w:val="0"/>
              <w:pBdr>
                <w:top w:val="nil"/>
                <w:left w:val="nil"/>
                <w:bottom w:val="nil"/>
                <w:right w:val="nil"/>
                <w:between w:val="nil"/>
              </w:pBdr>
              <w:tabs>
                <w:tab w:val="left" w:pos="720"/>
              </w:tabs>
              <w:rPr>
                <w:rFonts w:ascii="標楷體" w:eastAsia="標楷體" w:hAnsi="標楷體" w:cs="標楷體"/>
                <w:color w:val="000000"/>
                <w:sz w:val="28"/>
                <w:szCs w:val="28"/>
              </w:rPr>
            </w:pPr>
            <w:r>
              <w:rPr>
                <w:rFonts w:ascii="標楷體" w:eastAsia="標楷體" w:hAnsi="標楷體" w:cs="標楷體"/>
                <w:color w:val="000000"/>
                <w:sz w:val="28"/>
                <w:szCs w:val="28"/>
              </w:rPr>
              <w:t>學生飲水量達成率</w:t>
            </w:r>
          </w:p>
        </w:tc>
        <w:tc>
          <w:tcPr>
            <w:tcW w:w="1275" w:type="dxa"/>
          </w:tcPr>
          <w:p w:rsidR="00B53D1F" w:rsidRDefault="000609F6">
            <w:pPr>
              <w:widowControl w:val="0"/>
              <w:pBdr>
                <w:top w:val="nil"/>
                <w:left w:val="nil"/>
                <w:bottom w:val="nil"/>
                <w:right w:val="nil"/>
                <w:between w:val="nil"/>
              </w:pBdr>
              <w:tabs>
                <w:tab w:val="left" w:pos="720"/>
              </w:tabs>
              <w:jc w:val="center"/>
              <w:rPr>
                <w:rFonts w:ascii="標楷體" w:eastAsia="標楷體" w:hAnsi="標楷體" w:cs="標楷體"/>
                <w:color w:val="000000"/>
                <w:sz w:val="28"/>
                <w:szCs w:val="28"/>
              </w:rPr>
            </w:pPr>
            <w:r>
              <w:rPr>
                <w:rFonts w:ascii="標楷體" w:eastAsia="標楷體" w:hAnsi="標楷體" w:cs="標楷體"/>
                <w:color w:val="000000"/>
                <w:sz w:val="28"/>
                <w:szCs w:val="28"/>
              </w:rPr>
              <w:t>前測</w:t>
            </w:r>
          </w:p>
        </w:tc>
        <w:tc>
          <w:tcPr>
            <w:tcW w:w="2374" w:type="dxa"/>
          </w:tcPr>
          <w:p w:rsidR="00B53D1F" w:rsidRDefault="000609F6">
            <w:pPr>
              <w:widowControl w:val="0"/>
              <w:pBdr>
                <w:top w:val="nil"/>
                <w:left w:val="nil"/>
                <w:bottom w:val="nil"/>
                <w:right w:val="nil"/>
                <w:between w:val="nil"/>
              </w:pBdr>
              <w:tabs>
                <w:tab w:val="left" w:pos="720"/>
              </w:tabs>
              <w:jc w:val="center"/>
              <w:rPr>
                <w:rFonts w:ascii="標楷體" w:eastAsia="標楷體" w:hAnsi="標楷體" w:cs="標楷體"/>
                <w:color w:val="000000"/>
                <w:sz w:val="28"/>
                <w:szCs w:val="28"/>
              </w:rPr>
            </w:pPr>
            <w:r>
              <w:rPr>
                <w:rFonts w:ascii="標楷體" w:eastAsia="標楷體" w:hAnsi="標楷體" w:cs="標楷體"/>
                <w:color w:val="000000"/>
                <w:sz w:val="28"/>
                <w:szCs w:val="28"/>
              </w:rPr>
              <w:t>70%</w:t>
            </w:r>
          </w:p>
        </w:tc>
      </w:tr>
      <w:tr w:rsidR="00B53D1F">
        <w:tc>
          <w:tcPr>
            <w:tcW w:w="2889" w:type="dxa"/>
            <w:vMerge/>
          </w:tcPr>
          <w:p w:rsidR="00B53D1F" w:rsidRDefault="00B53D1F">
            <w:pPr>
              <w:widowControl w:val="0"/>
              <w:pBdr>
                <w:top w:val="nil"/>
                <w:left w:val="nil"/>
                <w:bottom w:val="nil"/>
                <w:right w:val="nil"/>
                <w:between w:val="nil"/>
              </w:pBdr>
              <w:spacing w:line="276" w:lineRule="auto"/>
              <w:rPr>
                <w:rFonts w:ascii="標楷體" w:eastAsia="標楷體" w:hAnsi="標楷體" w:cs="標楷體"/>
                <w:color w:val="000000"/>
                <w:sz w:val="28"/>
                <w:szCs w:val="28"/>
              </w:rPr>
            </w:pPr>
          </w:p>
        </w:tc>
        <w:tc>
          <w:tcPr>
            <w:tcW w:w="1275" w:type="dxa"/>
          </w:tcPr>
          <w:p w:rsidR="00B53D1F" w:rsidRDefault="000609F6">
            <w:pPr>
              <w:widowControl w:val="0"/>
              <w:pBdr>
                <w:top w:val="nil"/>
                <w:left w:val="nil"/>
                <w:bottom w:val="nil"/>
                <w:right w:val="nil"/>
                <w:between w:val="nil"/>
              </w:pBdr>
              <w:tabs>
                <w:tab w:val="left" w:pos="720"/>
              </w:tabs>
              <w:jc w:val="center"/>
              <w:rPr>
                <w:rFonts w:ascii="標楷體" w:eastAsia="標楷體" w:hAnsi="標楷體" w:cs="標楷體"/>
                <w:color w:val="000000"/>
                <w:sz w:val="28"/>
                <w:szCs w:val="28"/>
              </w:rPr>
            </w:pPr>
            <w:r>
              <w:rPr>
                <w:rFonts w:ascii="標楷體" w:eastAsia="標楷體" w:hAnsi="標楷體" w:cs="標楷體"/>
                <w:color w:val="000000"/>
                <w:sz w:val="28"/>
                <w:szCs w:val="28"/>
              </w:rPr>
              <w:t>後測</w:t>
            </w:r>
          </w:p>
        </w:tc>
        <w:tc>
          <w:tcPr>
            <w:tcW w:w="2374" w:type="dxa"/>
          </w:tcPr>
          <w:p w:rsidR="00B53D1F" w:rsidRDefault="000609F6">
            <w:pPr>
              <w:widowControl w:val="0"/>
              <w:pBdr>
                <w:top w:val="nil"/>
                <w:left w:val="nil"/>
                <w:bottom w:val="nil"/>
                <w:right w:val="nil"/>
                <w:between w:val="nil"/>
              </w:pBdr>
              <w:tabs>
                <w:tab w:val="left" w:pos="720"/>
              </w:tabs>
              <w:jc w:val="center"/>
              <w:rPr>
                <w:rFonts w:ascii="標楷體" w:eastAsia="標楷體" w:hAnsi="標楷體" w:cs="標楷體"/>
                <w:color w:val="000000"/>
                <w:sz w:val="28"/>
                <w:szCs w:val="28"/>
              </w:rPr>
            </w:pPr>
            <w:r>
              <w:rPr>
                <w:rFonts w:ascii="標楷體" w:eastAsia="標楷體" w:hAnsi="標楷體" w:cs="標楷體"/>
                <w:color w:val="000000"/>
                <w:sz w:val="28"/>
                <w:szCs w:val="28"/>
              </w:rPr>
              <w:t>50%</w:t>
            </w:r>
          </w:p>
        </w:tc>
      </w:tr>
    </w:tbl>
    <w:p w:rsidR="00B53D1F" w:rsidRDefault="000609F6">
      <w:pPr>
        <w:widowControl w:val="0"/>
        <w:pBdr>
          <w:top w:val="nil"/>
          <w:left w:val="nil"/>
          <w:bottom w:val="nil"/>
          <w:right w:val="nil"/>
          <w:between w:val="nil"/>
        </w:pBdr>
        <w:tabs>
          <w:tab w:val="left" w:pos="720"/>
        </w:tabs>
        <w:ind w:left="480"/>
        <w:rPr>
          <w:rFonts w:ascii="標楷體" w:eastAsia="標楷體" w:hAnsi="標楷體" w:cs="標楷體"/>
          <w:color w:val="000000"/>
          <w:sz w:val="28"/>
          <w:szCs w:val="28"/>
        </w:rPr>
      </w:pPr>
      <w:r>
        <w:rPr>
          <w:rFonts w:ascii="標楷體" w:eastAsia="標楷體" w:hAnsi="標楷體" w:cs="標楷體"/>
          <w:color w:val="000000"/>
          <w:sz w:val="28"/>
          <w:szCs w:val="28"/>
        </w:rPr>
        <w:t>以下為針對市指標達成效果情況</w:t>
      </w:r>
    </w:p>
    <w:tbl>
      <w:tblPr>
        <w:tblStyle w:val="a9"/>
        <w:tblW w:w="9267" w:type="dxa"/>
        <w:tblInd w:w="4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724"/>
        <w:gridCol w:w="3543"/>
      </w:tblGrid>
      <w:tr w:rsidR="00B53D1F">
        <w:tc>
          <w:tcPr>
            <w:tcW w:w="5724" w:type="dxa"/>
          </w:tcPr>
          <w:p w:rsidR="00B53D1F" w:rsidRDefault="000609F6">
            <w:pPr>
              <w:widowControl w:val="0"/>
              <w:pBdr>
                <w:top w:val="nil"/>
                <w:left w:val="nil"/>
                <w:bottom w:val="nil"/>
                <w:right w:val="nil"/>
                <w:between w:val="nil"/>
              </w:pBdr>
              <w:rPr>
                <w:rFonts w:ascii="標楷體" w:eastAsia="標楷體" w:hAnsi="標楷體" w:cs="標楷體"/>
                <w:color w:val="000000"/>
                <w:sz w:val="28"/>
                <w:szCs w:val="28"/>
              </w:rPr>
            </w:pPr>
            <w:r>
              <w:rPr>
                <w:rFonts w:ascii="標楷體" w:eastAsia="標楷體" w:hAnsi="標楷體" w:cs="標楷體"/>
                <w:color w:val="000000"/>
                <w:sz w:val="28"/>
                <w:szCs w:val="28"/>
              </w:rPr>
              <w:t>預期指標</w:t>
            </w:r>
          </w:p>
        </w:tc>
        <w:tc>
          <w:tcPr>
            <w:tcW w:w="3543" w:type="dxa"/>
          </w:tcPr>
          <w:p w:rsidR="00B53D1F" w:rsidRDefault="000609F6">
            <w:pPr>
              <w:widowControl w:val="0"/>
              <w:pBdr>
                <w:top w:val="nil"/>
                <w:left w:val="nil"/>
                <w:bottom w:val="nil"/>
                <w:right w:val="nil"/>
                <w:between w:val="nil"/>
              </w:pBdr>
              <w:tabs>
                <w:tab w:val="left" w:pos="720"/>
              </w:tabs>
              <w:rPr>
                <w:rFonts w:ascii="標楷體" w:eastAsia="標楷體" w:hAnsi="標楷體" w:cs="標楷體"/>
                <w:color w:val="000000"/>
                <w:sz w:val="28"/>
                <w:szCs w:val="28"/>
              </w:rPr>
            </w:pPr>
            <w:r>
              <w:rPr>
                <w:rFonts w:ascii="標楷體" w:eastAsia="標楷體" w:hAnsi="標楷體" w:cs="標楷體"/>
                <w:color w:val="000000"/>
                <w:sz w:val="28"/>
                <w:szCs w:val="28"/>
              </w:rPr>
              <w:t>實際成果</w:t>
            </w:r>
          </w:p>
        </w:tc>
      </w:tr>
      <w:tr w:rsidR="00B53D1F">
        <w:tc>
          <w:tcPr>
            <w:tcW w:w="5724" w:type="dxa"/>
          </w:tcPr>
          <w:p w:rsidR="00B53D1F" w:rsidRDefault="000609F6">
            <w:pPr>
              <w:widowControl w:val="0"/>
              <w:pBdr>
                <w:top w:val="nil"/>
                <w:left w:val="nil"/>
                <w:bottom w:val="nil"/>
                <w:right w:val="nil"/>
                <w:between w:val="nil"/>
              </w:pBdr>
              <w:rPr>
                <w:rFonts w:ascii="標楷體" w:eastAsia="標楷體" w:hAnsi="標楷體" w:cs="標楷體"/>
                <w:color w:val="000000"/>
                <w:sz w:val="28"/>
                <w:szCs w:val="28"/>
              </w:rPr>
            </w:pPr>
            <w:r>
              <w:rPr>
                <w:rFonts w:ascii="標楷體" w:eastAsia="標楷體" w:hAnsi="標楷體" w:cs="標楷體"/>
                <w:color w:val="000000"/>
                <w:sz w:val="28"/>
                <w:szCs w:val="28"/>
              </w:rPr>
              <w:t>1.</w:t>
            </w:r>
            <w:r>
              <w:rPr>
                <w:rFonts w:ascii="標楷體" w:eastAsia="標楷體" w:hAnsi="標楷體" w:cs="標楷體"/>
                <w:color w:val="000000"/>
                <w:sz w:val="28"/>
                <w:szCs w:val="28"/>
              </w:rPr>
              <w:t>全市學生</w:t>
            </w:r>
            <w:r>
              <w:rPr>
                <w:rFonts w:ascii="標楷體" w:eastAsia="標楷體" w:hAnsi="標楷體" w:cs="標楷體"/>
                <w:color w:val="000000"/>
                <w:sz w:val="28"/>
                <w:szCs w:val="28"/>
              </w:rPr>
              <w:t>BMI</w:t>
            </w:r>
            <w:r>
              <w:rPr>
                <w:rFonts w:ascii="標楷體" w:eastAsia="標楷體" w:hAnsi="標楷體" w:cs="標楷體"/>
                <w:color w:val="000000"/>
                <w:sz w:val="28"/>
                <w:szCs w:val="28"/>
              </w:rPr>
              <w:t>適中值</w:t>
            </w:r>
            <w:r>
              <w:rPr>
                <w:rFonts w:ascii="標楷體" w:eastAsia="標楷體" w:hAnsi="標楷體" w:cs="標楷體"/>
                <w:color w:val="000000"/>
                <w:sz w:val="28"/>
                <w:szCs w:val="28"/>
              </w:rPr>
              <w:t xml:space="preserve">: </w:t>
            </w:r>
            <w:r>
              <w:rPr>
                <w:rFonts w:ascii="標楷體" w:eastAsia="標楷體" w:hAnsi="標楷體" w:cs="標楷體"/>
                <w:color w:val="000000"/>
                <w:sz w:val="28"/>
                <w:szCs w:val="28"/>
              </w:rPr>
              <w:t>國中</w:t>
            </w:r>
            <w:r>
              <w:rPr>
                <w:rFonts w:ascii="標楷體" w:eastAsia="標楷體" w:hAnsi="標楷體" w:cs="標楷體"/>
                <w:color w:val="000000"/>
                <w:sz w:val="28"/>
                <w:szCs w:val="28"/>
              </w:rPr>
              <w:t>65.50%</w:t>
            </w:r>
            <w:r>
              <w:rPr>
                <w:rFonts w:ascii="標楷體" w:eastAsia="標楷體" w:hAnsi="標楷體" w:cs="標楷體"/>
                <w:color w:val="000000"/>
                <w:sz w:val="28"/>
                <w:szCs w:val="28"/>
              </w:rPr>
              <w:t>以上。</w:t>
            </w:r>
          </w:p>
        </w:tc>
        <w:tc>
          <w:tcPr>
            <w:tcW w:w="3543" w:type="dxa"/>
          </w:tcPr>
          <w:p w:rsidR="00B53D1F" w:rsidRDefault="000609F6">
            <w:pPr>
              <w:widowControl w:val="0"/>
              <w:pBdr>
                <w:top w:val="nil"/>
                <w:left w:val="nil"/>
                <w:bottom w:val="nil"/>
                <w:right w:val="nil"/>
                <w:between w:val="nil"/>
              </w:pBdr>
              <w:tabs>
                <w:tab w:val="left" w:pos="720"/>
              </w:tabs>
              <w:rPr>
                <w:rFonts w:ascii="標楷體" w:eastAsia="標楷體" w:hAnsi="標楷體" w:cs="標楷體"/>
                <w:color w:val="000000"/>
                <w:sz w:val="28"/>
                <w:szCs w:val="28"/>
              </w:rPr>
            </w:pPr>
            <w:r>
              <w:rPr>
                <w:rFonts w:ascii="標楷體" w:eastAsia="標楷體" w:hAnsi="標楷體" w:cs="標楷體"/>
                <w:color w:val="000000"/>
                <w:sz w:val="28"/>
                <w:szCs w:val="28"/>
              </w:rPr>
              <w:t>109</w:t>
            </w:r>
            <w:r>
              <w:rPr>
                <w:rFonts w:ascii="標楷體" w:eastAsia="標楷體" w:hAnsi="標楷體" w:cs="標楷體"/>
                <w:color w:val="000000"/>
                <w:sz w:val="28"/>
                <w:szCs w:val="28"/>
              </w:rPr>
              <w:t>上適中</w:t>
            </w:r>
            <w:r>
              <w:rPr>
                <w:rFonts w:ascii="標楷體" w:eastAsia="標楷體" w:hAnsi="標楷體" w:cs="標楷體"/>
                <w:color w:val="000000"/>
                <w:sz w:val="28"/>
                <w:szCs w:val="28"/>
              </w:rPr>
              <w:t>638</w:t>
            </w:r>
            <w:r>
              <w:rPr>
                <w:rFonts w:ascii="標楷體" w:eastAsia="標楷體" w:hAnsi="標楷體" w:cs="標楷體"/>
                <w:color w:val="000000"/>
                <w:sz w:val="28"/>
                <w:szCs w:val="28"/>
              </w:rPr>
              <w:t>人</w:t>
            </w:r>
          </w:p>
          <w:p w:rsidR="00B53D1F" w:rsidRDefault="000609F6">
            <w:pPr>
              <w:widowControl w:val="0"/>
              <w:pBdr>
                <w:top w:val="nil"/>
                <w:left w:val="nil"/>
                <w:bottom w:val="nil"/>
                <w:right w:val="nil"/>
                <w:between w:val="nil"/>
              </w:pBdr>
              <w:tabs>
                <w:tab w:val="left" w:pos="720"/>
              </w:tabs>
              <w:rPr>
                <w:rFonts w:ascii="標楷體" w:eastAsia="標楷體" w:hAnsi="標楷體" w:cs="標楷體"/>
                <w:color w:val="000000"/>
                <w:sz w:val="28"/>
                <w:szCs w:val="28"/>
              </w:rPr>
            </w:pPr>
            <w:r>
              <w:rPr>
                <w:rFonts w:ascii="Arial Unicode MS" w:eastAsia="Arial Unicode MS" w:hAnsi="Arial Unicode MS" w:cs="Arial Unicode MS"/>
                <w:color w:val="000000"/>
                <w:sz w:val="28"/>
                <w:szCs w:val="28"/>
              </w:rPr>
              <w:t>→</w:t>
            </w:r>
            <w:r>
              <w:rPr>
                <w:rFonts w:ascii="標楷體" w:eastAsia="標楷體" w:hAnsi="標楷體" w:cs="標楷體"/>
                <w:color w:val="000000"/>
                <w:sz w:val="28"/>
                <w:szCs w:val="28"/>
              </w:rPr>
              <w:t>佔全體</w:t>
            </w:r>
            <w:r>
              <w:rPr>
                <w:rFonts w:ascii="標楷體" w:eastAsia="標楷體" w:hAnsi="標楷體" w:cs="標楷體"/>
                <w:color w:val="000000"/>
                <w:sz w:val="28"/>
                <w:szCs w:val="28"/>
              </w:rPr>
              <w:t>62.7%(</w:t>
            </w:r>
            <w:r>
              <w:rPr>
                <w:rFonts w:ascii="標楷體" w:eastAsia="標楷體" w:hAnsi="標楷體" w:cs="標楷體"/>
                <w:color w:val="000000"/>
                <w:sz w:val="28"/>
                <w:szCs w:val="28"/>
              </w:rPr>
              <w:t>未達標</w:t>
            </w:r>
            <w:r>
              <w:rPr>
                <w:rFonts w:ascii="標楷體" w:eastAsia="標楷體" w:hAnsi="標楷體" w:cs="標楷體"/>
                <w:color w:val="000000"/>
                <w:sz w:val="28"/>
                <w:szCs w:val="28"/>
              </w:rPr>
              <w:t>)</w:t>
            </w:r>
          </w:p>
          <w:p w:rsidR="00B53D1F" w:rsidRDefault="000609F6">
            <w:pPr>
              <w:widowControl w:val="0"/>
              <w:pBdr>
                <w:top w:val="nil"/>
                <w:left w:val="nil"/>
                <w:bottom w:val="nil"/>
                <w:right w:val="nil"/>
                <w:between w:val="nil"/>
              </w:pBdr>
              <w:tabs>
                <w:tab w:val="left" w:pos="720"/>
              </w:tabs>
              <w:rPr>
                <w:rFonts w:ascii="標楷體" w:eastAsia="標楷體" w:hAnsi="標楷體" w:cs="標楷體"/>
                <w:color w:val="000000"/>
                <w:sz w:val="28"/>
                <w:szCs w:val="28"/>
              </w:rPr>
            </w:pPr>
            <w:r>
              <w:rPr>
                <w:rFonts w:ascii="標楷體" w:eastAsia="標楷體" w:hAnsi="標楷體" w:cs="標楷體"/>
                <w:color w:val="000000"/>
                <w:sz w:val="28"/>
                <w:szCs w:val="28"/>
              </w:rPr>
              <w:t>109</w:t>
            </w:r>
            <w:r>
              <w:rPr>
                <w:rFonts w:ascii="標楷體" w:eastAsia="標楷體" w:hAnsi="標楷體" w:cs="標楷體"/>
                <w:color w:val="000000"/>
                <w:sz w:val="28"/>
                <w:szCs w:val="28"/>
              </w:rPr>
              <w:t>下適中</w:t>
            </w:r>
            <w:r>
              <w:rPr>
                <w:rFonts w:ascii="標楷體" w:eastAsia="標楷體" w:hAnsi="標楷體" w:cs="標楷體"/>
                <w:color w:val="000000"/>
                <w:sz w:val="28"/>
                <w:szCs w:val="28"/>
              </w:rPr>
              <w:t>652</w:t>
            </w:r>
            <w:r>
              <w:rPr>
                <w:rFonts w:ascii="標楷體" w:eastAsia="標楷體" w:hAnsi="標楷體" w:cs="標楷體"/>
                <w:color w:val="000000"/>
                <w:sz w:val="28"/>
                <w:szCs w:val="28"/>
              </w:rPr>
              <w:t>人</w:t>
            </w:r>
          </w:p>
          <w:p w:rsidR="00B53D1F" w:rsidRDefault="000609F6">
            <w:pPr>
              <w:widowControl w:val="0"/>
              <w:pBdr>
                <w:top w:val="nil"/>
                <w:left w:val="nil"/>
                <w:bottom w:val="nil"/>
                <w:right w:val="nil"/>
                <w:between w:val="nil"/>
              </w:pBdr>
              <w:tabs>
                <w:tab w:val="left" w:pos="720"/>
              </w:tabs>
              <w:rPr>
                <w:rFonts w:ascii="標楷體" w:eastAsia="標楷體" w:hAnsi="標楷體" w:cs="標楷體"/>
                <w:color w:val="000000"/>
                <w:sz w:val="28"/>
                <w:szCs w:val="28"/>
              </w:rPr>
            </w:pPr>
            <w:r>
              <w:rPr>
                <w:rFonts w:ascii="Arial Unicode MS" w:eastAsia="Arial Unicode MS" w:hAnsi="Arial Unicode MS" w:cs="Arial Unicode MS"/>
                <w:color w:val="000000"/>
                <w:sz w:val="28"/>
                <w:szCs w:val="28"/>
              </w:rPr>
              <w:t>→</w:t>
            </w:r>
            <w:r>
              <w:rPr>
                <w:rFonts w:ascii="標楷體" w:eastAsia="標楷體" w:hAnsi="標楷體" w:cs="標楷體"/>
                <w:color w:val="000000"/>
                <w:sz w:val="28"/>
                <w:szCs w:val="28"/>
              </w:rPr>
              <w:t>佔全體</w:t>
            </w:r>
            <w:r>
              <w:rPr>
                <w:rFonts w:ascii="標楷體" w:eastAsia="標楷體" w:hAnsi="標楷體" w:cs="標楷體"/>
                <w:color w:val="000000"/>
                <w:sz w:val="28"/>
                <w:szCs w:val="28"/>
              </w:rPr>
              <w:t>64.1%(</w:t>
            </w:r>
            <w:r>
              <w:rPr>
                <w:rFonts w:ascii="標楷體" w:eastAsia="標楷體" w:hAnsi="標楷體" w:cs="標楷體"/>
                <w:color w:val="000000"/>
                <w:sz w:val="28"/>
                <w:szCs w:val="28"/>
              </w:rPr>
              <w:t>未達標</w:t>
            </w:r>
            <w:r>
              <w:rPr>
                <w:rFonts w:ascii="標楷體" w:eastAsia="標楷體" w:hAnsi="標楷體" w:cs="標楷體"/>
                <w:color w:val="000000"/>
                <w:sz w:val="28"/>
                <w:szCs w:val="28"/>
              </w:rPr>
              <w:t>)</w:t>
            </w:r>
          </w:p>
        </w:tc>
      </w:tr>
      <w:tr w:rsidR="00B53D1F">
        <w:tc>
          <w:tcPr>
            <w:tcW w:w="5724" w:type="dxa"/>
          </w:tcPr>
          <w:p w:rsidR="00B53D1F" w:rsidRDefault="000609F6">
            <w:pPr>
              <w:widowControl w:val="0"/>
              <w:pBdr>
                <w:top w:val="nil"/>
                <w:left w:val="nil"/>
                <w:bottom w:val="nil"/>
                <w:right w:val="nil"/>
                <w:between w:val="nil"/>
              </w:pBdr>
              <w:rPr>
                <w:rFonts w:ascii="標楷體" w:eastAsia="標楷體" w:hAnsi="標楷體" w:cs="標楷體"/>
                <w:color w:val="000000"/>
                <w:sz w:val="28"/>
                <w:szCs w:val="28"/>
              </w:rPr>
            </w:pPr>
            <w:r>
              <w:rPr>
                <w:rFonts w:ascii="標楷體" w:eastAsia="標楷體" w:hAnsi="標楷體" w:cs="標楷體"/>
                <w:color w:val="000000"/>
                <w:sz w:val="28"/>
                <w:szCs w:val="28"/>
              </w:rPr>
              <w:t>2.</w:t>
            </w:r>
            <w:r>
              <w:rPr>
                <w:rFonts w:ascii="標楷體" w:eastAsia="標楷體" w:hAnsi="標楷體" w:cs="標楷體"/>
                <w:color w:val="000000"/>
                <w:sz w:val="28"/>
                <w:szCs w:val="28"/>
              </w:rPr>
              <w:t>全市學生</w:t>
            </w:r>
            <w:r>
              <w:rPr>
                <w:rFonts w:ascii="標楷體" w:eastAsia="標楷體" w:hAnsi="標楷體" w:cs="標楷體"/>
                <w:color w:val="000000"/>
                <w:sz w:val="28"/>
                <w:szCs w:val="28"/>
              </w:rPr>
              <w:t>BMI</w:t>
            </w:r>
            <w:r>
              <w:rPr>
                <w:rFonts w:ascii="標楷體" w:eastAsia="標楷體" w:hAnsi="標楷體" w:cs="標楷體"/>
                <w:color w:val="000000"/>
                <w:sz w:val="28"/>
                <w:szCs w:val="28"/>
              </w:rPr>
              <w:t>過輕值</w:t>
            </w:r>
            <w:r>
              <w:rPr>
                <w:rFonts w:ascii="標楷體" w:eastAsia="標楷體" w:hAnsi="標楷體" w:cs="標楷體"/>
                <w:color w:val="000000"/>
                <w:sz w:val="28"/>
                <w:szCs w:val="28"/>
              </w:rPr>
              <w:t xml:space="preserve">: </w:t>
            </w:r>
            <w:r>
              <w:rPr>
                <w:rFonts w:ascii="標楷體" w:eastAsia="標楷體" w:hAnsi="標楷體" w:cs="標楷體"/>
                <w:color w:val="000000"/>
                <w:sz w:val="28"/>
                <w:szCs w:val="28"/>
              </w:rPr>
              <w:t>國中</w:t>
            </w:r>
            <w:r>
              <w:rPr>
                <w:rFonts w:ascii="標楷體" w:eastAsia="標楷體" w:hAnsi="標楷體" w:cs="標楷體"/>
                <w:color w:val="000000"/>
                <w:sz w:val="28"/>
                <w:szCs w:val="28"/>
              </w:rPr>
              <w:t>7.50%</w:t>
            </w:r>
            <w:r>
              <w:rPr>
                <w:rFonts w:ascii="標楷體" w:eastAsia="標楷體" w:hAnsi="標楷體" w:cs="標楷體"/>
                <w:color w:val="000000"/>
                <w:sz w:val="28"/>
                <w:szCs w:val="28"/>
              </w:rPr>
              <w:t>以下。</w:t>
            </w:r>
          </w:p>
        </w:tc>
        <w:tc>
          <w:tcPr>
            <w:tcW w:w="3543" w:type="dxa"/>
          </w:tcPr>
          <w:p w:rsidR="00B53D1F" w:rsidRDefault="000609F6">
            <w:pPr>
              <w:widowControl w:val="0"/>
              <w:pBdr>
                <w:top w:val="nil"/>
                <w:left w:val="nil"/>
                <w:bottom w:val="nil"/>
                <w:right w:val="nil"/>
                <w:between w:val="nil"/>
              </w:pBdr>
              <w:tabs>
                <w:tab w:val="left" w:pos="720"/>
              </w:tabs>
              <w:rPr>
                <w:rFonts w:ascii="標楷體" w:eastAsia="標楷體" w:hAnsi="標楷體" w:cs="標楷體"/>
                <w:color w:val="000000"/>
                <w:sz w:val="28"/>
                <w:szCs w:val="28"/>
              </w:rPr>
            </w:pPr>
            <w:r>
              <w:rPr>
                <w:rFonts w:ascii="標楷體" w:eastAsia="標楷體" w:hAnsi="標楷體" w:cs="標楷體"/>
                <w:color w:val="000000"/>
                <w:sz w:val="28"/>
                <w:szCs w:val="28"/>
              </w:rPr>
              <w:t>109</w:t>
            </w:r>
            <w:r>
              <w:rPr>
                <w:rFonts w:ascii="標楷體" w:eastAsia="標楷體" w:hAnsi="標楷體" w:cs="標楷體"/>
                <w:color w:val="000000"/>
                <w:sz w:val="28"/>
                <w:szCs w:val="28"/>
              </w:rPr>
              <w:t>上過輕</w:t>
            </w:r>
            <w:r>
              <w:rPr>
                <w:rFonts w:ascii="標楷體" w:eastAsia="標楷體" w:hAnsi="標楷體" w:cs="標楷體"/>
                <w:color w:val="000000"/>
                <w:sz w:val="28"/>
                <w:szCs w:val="28"/>
              </w:rPr>
              <w:t>83</w:t>
            </w:r>
            <w:r>
              <w:rPr>
                <w:rFonts w:ascii="標楷體" w:eastAsia="標楷體" w:hAnsi="標楷體" w:cs="標楷體"/>
                <w:color w:val="000000"/>
                <w:sz w:val="28"/>
                <w:szCs w:val="28"/>
              </w:rPr>
              <w:t>人</w:t>
            </w:r>
          </w:p>
          <w:p w:rsidR="00B53D1F" w:rsidRDefault="000609F6">
            <w:pPr>
              <w:widowControl w:val="0"/>
              <w:pBdr>
                <w:top w:val="nil"/>
                <w:left w:val="nil"/>
                <w:bottom w:val="nil"/>
                <w:right w:val="nil"/>
                <w:between w:val="nil"/>
              </w:pBdr>
              <w:tabs>
                <w:tab w:val="left" w:pos="720"/>
              </w:tabs>
              <w:rPr>
                <w:rFonts w:ascii="標楷體" w:eastAsia="標楷體" w:hAnsi="標楷體" w:cs="標楷體"/>
                <w:color w:val="000000"/>
                <w:sz w:val="28"/>
                <w:szCs w:val="28"/>
              </w:rPr>
            </w:pPr>
            <w:r>
              <w:rPr>
                <w:rFonts w:ascii="Arial Unicode MS" w:eastAsia="Arial Unicode MS" w:hAnsi="Arial Unicode MS" w:cs="Arial Unicode MS"/>
                <w:color w:val="000000"/>
                <w:sz w:val="28"/>
                <w:szCs w:val="28"/>
              </w:rPr>
              <w:t>→</w:t>
            </w:r>
            <w:r>
              <w:rPr>
                <w:rFonts w:ascii="標楷體" w:eastAsia="標楷體" w:hAnsi="標楷體" w:cs="標楷體"/>
                <w:color w:val="000000"/>
                <w:sz w:val="28"/>
                <w:szCs w:val="28"/>
              </w:rPr>
              <w:t>佔全體</w:t>
            </w:r>
            <w:r>
              <w:rPr>
                <w:rFonts w:ascii="標楷體" w:eastAsia="標楷體" w:hAnsi="標楷體" w:cs="標楷體"/>
                <w:color w:val="000000"/>
                <w:sz w:val="28"/>
                <w:szCs w:val="28"/>
              </w:rPr>
              <w:t>8.16%(</w:t>
            </w:r>
            <w:r>
              <w:rPr>
                <w:rFonts w:ascii="標楷體" w:eastAsia="標楷體" w:hAnsi="標楷體" w:cs="標楷體"/>
                <w:color w:val="000000"/>
                <w:sz w:val="28"/>
                <w:szCs w:val="28"/>
              </w:rPr>
              <w:t>未達標</w:t>
            </w:r>
            <w:r>
              <w:rPr>
                <w:rFonts w:ascii="標楷體" w:eastAsia="標楷體" w:hAnsi="標楷體" w:cs="標楷體"/>
                <w:color w:val="000000"/>
                <w:sz w:val="28"/>
                <w:szCs w:val="28"/>
              </w:rPr>
              <w:t>)</w:t>
            </w:r>
          </w:p>
          <w:p w:rsidR="00B53D1F" w:rsidRDefault="000609F6">
            <w:pPr>
              <w:widowControl w:val="0"/>
              <w:pBdr>
                <w:top w:val="nil"/>
                <w:left w:val="nil"/>
                <w:bottom w:val="nil"/>
                <w:right w:val="nil"/>
                <w:between w:val="nil"/>
              </w:pBdr>
              <w:tabs>
                <w:tab w:val="left" w:pos="720"/>
              </w:tabs>
              <w:rPr>
                <w:rFonts w:ascii="標楷體" w:eastAsia="標楷體" w:hAnsi="標楷體" w:cs="標楷體"/>
                <w:color w:val="000000"/>
                <w:sz w:val="28"/>
                <w:szCs w:val="28"/>
              </w:rPr>
            </w:pPr>
            <w:r>
              <w:rPr>
                <w:rFonts w:ascii="標楷體" w:eastAsia="標楷體" w:hAnsi="標楷體" w:cs="標楷體"/>
                <w:color w:val="000000"/>
                <w:sz w:val="28"/>
                <w:szCs w:val="28"/>
              </w:rPr>
              <w:t>109</w:t>
            </w:r>
            <w:r>
              <w:rPr>
                <w:rFonts w:ascii="標楷體" w:eastAsia="標楷體" w:hAnsi="標楷體" w:cs="標楷體"/>
                <w:color w:val="000000"/>
                <w:sz w:val="28"/>
                <w:szCs w:val="28"/>
              </w:rPr>
              <w:t>下過輕</w:t>
            </w:r>
            <w:r>
              <w:rPr>
                <w:rFonts w:ascii="標楷體" w:eastAsia="標楷體" w:hAnsi="標楷體" w:cs="標楷體"/>
                <w:color w:val="000000"/>
                <w:sz w:val="28"/>
                <w:szCs w:val="28"/>
              </w:rPr>
              <w:t>58</w:t>
            </w:r>
            <w:r>
              <w:rPr>
                <w:rFonts w:ascii="標楷體" w:eastAsia="標楷體" w:hAnsi="標楷體" w:cs="標楷體"/>
                <w:color w:val="000000"/>
                <w:sz w:val="28"/>
                <w:szCs w:val="28"/>
              </w:rPr>
              <w:t>人</w:t>
            </w:r>
          </w:p>
          <w:p w:rsidR="00B53D1F" w:rsidRDefault="000609F6">
            <w:pPr>
              <w:widowControl w:val="0"/>
              <w:pBdr>
                <w:top w:val="nil"/>
                <w:left w:val="nil"/>
                <w:bottom w:val="nil"/>
                <w:right w:val="nil"/>
                <w:between w:val="nil"/>
              </w:pBdr>
              <w:tabs>
                <w:tab w:val="left" w:pos="720"/>
              </w:tabs>
              <w:rPr>
                <w:rFonts w:ascii="標楷體" w:eastAsia="標楷體" w:hAnsi="標楷體" w:cs="標楷體"/>
                <w:color w:val="000000"/>
                <w:sz w:val="28"/>
                <w:szCs w:val="28"/>
              </w:rPr>
            </w:pPr>
            <w:r>
              <w:rPr>
                <w:rFonts w:ascii="Arial Unicode MS" w:eastAsia="Arial Unicode MS" w:hAnsi="Arial Unicode MS" w:cs="Arial Unicode MS"/>
                <w:color w:val="000000"/>
                <w:sz w:val="28"/>
                <w:szCs w:val="28"/>
              </w:rPr>
              <w:t>→</w:t>
            </w:r>
            <w:r>
              <w:rPr>
                <w:rFonts w:ascii="標楷體" w:eastAsia="標楷體" w:hAnsi="標楷體" w:cs="標楷體"/>
                <w:color w:val="000000"/>
                <w:sz w:val="28"/>
                <w:szCs w:val="28"/>
              </w:rPr>
              <w:t>佔全體</w:t>
            </w:r>
            <w:r>
              <w:rPr>
                <w:rFonts w:ascii="標楷體" w:eastAsia="標楷體" w:hAnsi="標楷體" w:cs="標楷體"/>
                <w:color w:val="000000"/>
                <w:sz w:val="28"/>
                <w:szCs w:val="28"/>
              </w:rPr>
              <w:t>5.7%(</w:t>
            </w:r>
            <w:r>
              <w:rPr>
                <w:rFonts w:ascii="標楷體" w:eastAsia="標楷體" w:hAnsi="標楷體" w:cs="標楷體"/>
                <w:color w:val="000000"/>
                <w:sz w:val="28"/>
                <w:szCs w:val="28"/>
              </w:rPr>
              <w:t>達標</w:t>
            </w:r>
            <w:r>
              <w:rPr>
                <w:rFonts w:ascii="標楷體" w:eastAsia="標楷體" w:hAnsi="標楷體" w:cs="標楷體"/>
                <w:color w:val="000000"/>
                <w:sz w:val="28"/>
                <w:szCs w:val="28"/>
              </w:rPr>
              <w:t>)</w:t>
            </w:r>
          </w:p>
        </w:tc>
      </w:tr>
      <w:tr w:rsidR="00B53D1F">
        <w:tc>
          <w:tcPr>
            <w:tcW w:w="5724" w:type="dxa"/>
          </w:tcPr>
          <w:p w:rsidR="00B53D1F" w:rsidRDefault="000609F6">
            <w:pPr>
              <w:widowControl w:val="0"/>
              <w:pBdr>
                <w:top w:val="nil"/>
                <w:left w:val="nil"/>
                <w:bottom w:val="nil"/>
                <w:right w:val="nil"/>
                <w:between w:val="nil"/>
              </w:pBdr>
              <w:rPr>
                <w:rFonts w:ascii="標楷體" w:eastAsia="標楷體" w:hAnsi="標楷體" w:cs="標楷體"/>
                <w:color w:val="000000"/>
                <w:sz w:val="28"/>
                <w:szCs w:val="28"/>
              </w:rPr>
            </w:pPr>
            <w:r>
              <w:rPr>
                <w:rFonts w:ascii="標楷體" w:eastAsia="標楷體" w:hAnsi="標楷體" w:cs="標楷體"/>
                <w:color w:val="000000"/>
                <w:sz w:val="28"/>
                <w:szCs w:val="28"/>
              </w:rPr>
              <w:t>3.</w:t>
            </w:r>
            <w:r>
              <w:rPr>
                <w:rFonts w:ascii="標楷體" w:eastAsia="標楷體" w:hAnsi="標楷體" w:cs="標楷體"/>
                <w:color w:val="000000"/>
                <w:sz w:val="28"/>
                <w:szCs w:val="28"/>
              </w:rPr>
              <w:t>過重及超重比率達：國中</w:t>
            </w:r>
            <w:r>
              <w:rPr>
                <w:rFonts w:ascii="標楷體" w:eastAsia="標楷體" w:hAnsi="標楷體" w:cs="標楷體"/>
                <w:color w:val="000000"/>
                <w:sz w:val="28"/>
                <w:szCs w:val="28"/>
              </w:rPr>
              <w:t>27%</w:t>
            </w:r>
            <w:r>
              <w:rPr>
                <w:rFonts w:ascii="標楷體" w:eastAsia="標楷體" w:hAnsi="標楷體" w:cs="標楷體"/>
                <w:color w:val="000000"/>
                <w:sz w:val="28"/>
                <w:szCs w:val="28"/>
              </w:rPr>
              <w:t>以下。</w:t>
            </w:r>
          </w:p>
        </w:tc>
        <w:tc>
          <w:tcPr>
            <w:tcW w:w="3543" w:type="dxa"/>
          </w:tcPr>
          <w:p w:rsidR="00B53D1F" w:rsidRDefault="000609F6">
            <w:pPr>
              <w:widowControl w:val="0"/>
              <w:pBdr>
                <w:top w:val="nil"/>
                <w:left w:val="nil"/>
                <w:bottom w:val="nil"/>
                <w:right w:val="nil"/>
                <w:between w:val="nil"/>
              </w:pBdr>
              <w:tabs>
                <w:tab w:val="left" w:pos="720"/>
              </w:tabs>
              <w:rPr>
                <w:rFonts w:ascii="標楷體" w:eastAsia="標楷體" w:hAnsi="標楷體" w:cs="標楷體"/>
                <w:color w:val="000000"/>
                <w:sz w:val="28"/>
                <w:szCs w:val="28"/>
              </w:rPr>
            </w:pPr>
            <w:r>
              <w:rPr>
                <w:rFonts w:ascii="標楷體" w:eastAsia="標楷體" w:hAnsi="標楷體" w:cs="標楷體"/>
                <w:color w:val="000000"/>
                <w:sz w:val="28"/>
                <w:szCs w:val="28"/>
              </w:rPr>
              <w:t>109</w:t>
            </w:r>
            <w:r>
              <w:rPr>
                <w:rFonts w:ascii="標楷體" w:eastAsia="標楷體" w:hAnsi="標楷體" w:cs="標楷體"/>
                <w:color w:val="000000"/>
                <w:sz w:val="28"/>
                <w:szCs w:val="28"/>
              </w:rPr>
              <w:t>上過重</w:t>
            </w:r>
            <w:r>
              <w:rPr>
                <w:rFonts w:ascii="標楷體" w:eastAsia="標楷體" w:hAnsi="標楷體" w:cs="標楷體"/>
                <w:color w:val="000000"/>
                <w:sz w:val="28"/>
                <w:szCs w:val="28"/>
              </w:rPr>
              <w:t>182</w:t>
            </w:r>
            <w:r>
              <w:rPr>
                <w:rFonts w:ascii="標楷體" w:eastAsia="標楷體" w:hAnsi="標楷體" w:cs="標楷體"/>
                <w:color w:val="000000"/>
                <w:sz w:val="28"/>
                <w:szCs w:val="28"/>
              </w:rPr>
              <w:t>人</w:t>
            </w:r>
          </w:p>
          <w:p w:rsidR="00B53D1F" w:rsidRDefault="000609F6">
            <w:pPr>
              <w:widowControl w:val="0"/>
              <w:pBdr>
                <w:top w:val="nil"/>
                <w:left w:val="nil"/>
                <w:bottom w:val="nil"/>
                <w:right w:val="nil"/>
                <w:between w:val="nil"/>
              </w:pBdr>
              <w:tabs>
                <w:tab w:val="left" w:pos="720"/>
              </w:tabs>
              <w:rPr>
                <w:rFonts w:ascii="標楷體" w:eastAsia="標楷體" w:hAnsi="標楷體" w:cs="標楷體"/>
                <w:color w:val="000000"/>
                <w:sz w:val="28"/>
                <w:szCs w:val="28"/>
              </w:rPr>
            </w:pPr>
            <w:r>
              <w:rPr>
                <w:rFonts w:ascii="Arial Unicode MS" w:eastAsia="Arial Unicode MS" w:hAnsi="Arial Unicode MS" w:cs="Arial Unicode MS"/>
                <w:color w:val="000000"/>
                <w:sz w:val="28"/>
                <w:szCs w:val="28"/>
              </w:rPr>
              <w:t>→</w:t>
            </w:r>
            <w:r>
              <w:rPr>
                <w:rFonts w:ascii="標楷體" w:eastAsia="標楷體" w:hAnsi="標楷體" w:cs="標楷體"/>
                <w:color w:val="000000"/>
                <w:sz w:val="28"/>
                <w:szCs w:val="28"/>
              </w:rPr>
              <w:t>佔全體</w:t>
            </w:r>
            <w:r>
              <w:rPr>
                <w:rFonts w:ascii="標楷體" w:eastAsia="標楷體" w:hAnsi="標楷體" w:cs="標楷體"/>
                <w:color w:val="000000"/>
                <w:sz w:val="28"/>
                <w:szCs w:val="28"/>
              </w:rPr>
              <w:t>17.9%(</w:t>
            </w:r>
            <w:r>
              <w:rPr>
                <w:rFonts w:ascii="標楷體" w:eastAsia="標楷體" w:hAnsi="標楷體" w:cs="標楷體"/>
                <w:color w:val="000000"/>
                <w:sz w:val="28"/>
                <w:szCs w:val="28"/>
              </w:rPr>
              <w:t>達標</w:t>
            </w:r>
            <w:r>
              <w:rPr>
                <w:rFonts w:ascii="標楷體" w:eastAsia="標楷體" w:hAnsi="標楷體" w:cs="標楷體"/>
                <w:color w:val="000000"/>
                <w:sz w:val="28"/>
                <w:szCs w:val="28"/>
              </w:rPr>
              <w:t>)</w:t>
            </w:r>
          </w:p>
          <w:p w:rsidR="00B53D1F" w:rsidRDefault="000609F6">
            <w:pPr>
              <w:widowControl w:val="0"/>
              <w:pBdr>
                <w:top w:val="nil"/>
                <w:left w:val="nil"/>
                <w:bottom w:val="nil"/>
                <w:right w:val="nil"/>
                <w:between w:val="nil"/>
              </w:pBdr>
              <w:tabs>
                <w:tab w:val="left" w:pos="720"/>
              </w:tabs>
              <w:rPr>
                <w:rFonts w:ascii="標楷體" w:eastAsia="標楷體" w:hAnsi="標楷體" w:cs="標楷體"/>
                <w:color w:val="000000"/>
                <w:sz w:val="28"/>
                <w:szCs w:val="28"/>
              </w:rPr>
            </w:pPr>
            <w:r>
              <w:rPr>
                <w:rFonts w:ascii="標楷體" w:eastAsia="標楷體" w:hAnsi="標楷體" w:cs="標楷體"/>
                <w:color w:val="000000"/>
                <w:sz w:val="28"/>
                <w:szCs w:val="28"/>
              </w:rPr>
              <w:t>109</w:t>
            </w:r>
            <w:r>
              <w:rPr>
                <w:rFonts w:ascii="標楷體" w:eastAsia="標楷體" w:hAnsi="標楷體" w:cs="標楷體"/>
                <w:color w:val="000000"/>
                <w:sz w:val="28"/>
                <w:szCs w:val="28"/>
              </w:rPr>
              <w:t>下過輕</w:t>
            </w:r>
            <w:r>
              <w:rPr>
                <w:rFonts w:ascii="標楷體" w:eastAsia="標楷體" w:hAnsi="標楷體" w:cs="標楷體"/>
                <w:color w:val="000000"/>
                <w:sz w:val="28"/>
                <w:szCs w:val="28"/>
              </w:rPr>
              <w:t>178</w:t>
            </w:r>
            <w:r>
              <w:rPr>
                <w:rFonts w:ascii="標楷體" w:eastAsia="標楷體" w:hAnsi="標楷體" w:cs="標楷體"/>
                <w:color w:val="000000"/>
                <w:sz w:val="28"/>
                <w:szCs w:val="28"/>
              </w:rPr>
              <w:t>人</w:t>
            </w:r>
          </w:p>
          <w:p w:rsidR="00B53D1F" w:rsidRDefault="000609F6">
            <w:pPr>
              <w:widowControl w:val="0"/>
              <w:pBdr>
                <w:top w:val="nil"/>
                <w:left w:val="nil"/>
                <w:bottom w:val="nil"/>
                <w:right w:val="nil"/>
                <w:between w:val="nil"/>
              </w:pBdr>
              <w:tabs>
                <w:tab w:val="left" w:pos="720"/>
              </w:tabs>
              <w:rPr>
                <w:rFonts w:ascii="標楷體" w:eastAsia="標楷體" w:hAnsi="標楷體" w:cs="標楷體"/>
                <w:color w:val="000000"/>
                <w:sz w:val="28"/>
                <w:szCs w:val="28"/>
              </w:rPr>
            </w:pPr>
            <w:r>
              <w:rPr>
                <w:rFonts w:ascii="Arial Unicode MS" w:eastAsia="Arial Unicode MS" w:hAnsi="Arial Unicode MS" w:cs="Arial Unicode MS"/>
                <w:color w:val="000000"/>
                <w:sz w:val="28"/>
                <w:szCs w:val="28"/>
              </w:rPr>
              <w:t>→</w:t>
            </w:r>
            <w:r>
              <w:rPr>
                <w:rFonts w:ascii="標楷體" w:eastAsia="標楷體" w:hAnsi="標楷體" w:cs="標楷體"/>
                <w:color w:val="000000"/>
                <w:sz w:val="28"/>
                <w:szCs w:val="28"/>
              </w:rPr>
              <w:t>佔全體</w:t>
            </w:r>
            <w:r>
              <w:rPr>
                <w:rFonts w:ascii="標楷體" w:eastAsia="標楷體" w:hAnsi="標楷體" w:cs="標楷體"/>
                <w:color w:val="000000"/>
                <w:sz w:val="28"/>
                <w:szCs w:val="28"/>
              </w:rPr>
              <w:t>17.5%(</w:t>
            </w:r>
            <w:r>
              <w:rPr>
                <w:rFonts w:ascii="標楷體" w:eastAsia="標楷體" w:hAnsi="標楷體" w:cs="標楷體"/>
                <w:color w:val="000000"/>
                <w:sz w:val="28"/>
                <w:szCs w:val="28"/>
              </w:rPr>
              <w:t>達標</w:t>
            </w:r>
            <w:r>
              <w:rPr>
                <w:rFonts w:ascii="標楷體" w:eastAsia="標楷體" w:hAnsi="標楷體" w:cs="標楷體"/>
                <w:color w:val="000000"/>
                <w:sz w:val="28"/>
                <w:szCs w:val="28"/>
              </w:rPr>
              <w:t>)</w:t>
            </w:r>
          </w:p>
        </w:tc>
      </w:tr>
      <w:tr w:rsidR="00B53D1F">
        <w:tc>
          <w:tcPr>
            <w:tcW w:w="5724" w:type="dxa"/>
          </w:tcPr>
          <w:p w:rsidR="00B53D1F" w:rsidRDefault="000609F6">
            <w:pPr>
              <w:widowControl w:val="0"/>
              <w:pBdr>
                <w:top w:val="nil"/>
                <w:left w:val="nil"/>
                <w:bottom w:val="nil"/>
                <w:right w:val="nil"/>
                <w:between w:val="nil"/>
              </w:pBdr>
              <w:rPr>
                <w:rFonts w:ascii="標楷體" w:eastAsia="標楷體" w:hAnsi="標楷體" w:cs="標楷體"/>
                <w:color w:val="000000"/>
                <w:sz w:val="28"/>
                <w:szCs w:val="28"/>
              </w:rPr>
            </w:pPr>
            <w:r>
              <w:rPr>
                <w:rFonts w:ascii="標楷體" w:eastAsia="標楷體" w:hAnsi="標楷體" w:cs="標楷體"/>
                <w:color w:val="000000"/>
                <w:sz w:val="28"/>
                <w:szCs w:val="28"/>
              </w:rPr>
              <w:t>4.</w:t>
            </w:r>
            <w:r>
              <w:rPr>
                <w:rFonts w:ascii="標楷體" w:eastAsia="標楷體" w:hAnsi="標楷體" w:cs="標楷體"/>
                <w:color w:val="000000"/>
                <w:sz w:val="28"/>
                <w:szCs w:val="28"/>
              </w:rPr>
              <w:t>學生每週累積運動量</w:t>
            </w:r>
            <w:r>
              <w:rPr>
                <w:rFonts w:ascii="標楷體" w:eastAsia="標楷體" w:hAnsi="標楷體" w:cs="標楷體"/>
                <w:color w:val="000000"/>
                <w:sz w:val="28"/>
                <w:szCs w:val="28"/>
              </w:rPr>
              <w:t>210</w:t>
            </w:r>
            <w:r>
              <w:rPr>
                <w:rFonts w:ascii="標楷體" w:eastAsia="標楷體" w:hAnsi="標楷體" w:cs="標楷體"/>
                <w:color w:val="000000"/>
                <w:sz w:val="28"/>
                <w:szCs w:val="28"/>
              </w:rPr>
              <w:t>後測比率達：</w:t>
            </w:r>
          </w:p>
          <w:p w:rsidR="00B53D1F" w:rsidRDefault="000609F6">
            <w:pPr>
              <w:widowControl w:val="0"/>
              <w:pBdr>
                <w:top w:val="nil"/>
                <w:left w:val="nil"/>
                <w:bottom w:val="nil"/>
                <w:right w:val="nil"/>
                <w:between w:val="nil"/>
              </w:pBdr>
              <w:rPr>
                <w:rFonts w:ascii="標楷體" w:eastAsia="標楷體" w:hAnsi="標楷體" w:cs="標楷體"/>
                <w:color w:val="000000"/>
                <w:sz w:val="28"/>
                <w:szCs w:val="28"/>
              </w:rPr>
            </w:pPr>
            <w:r>
              <w:rPr>
                <w:rFonts w:ascii="標楷體" w:eastAsia="標楷體" w:hAnsi="標楷體" w:cs="標楷體"/>
                <w:color w:val="000000"/>
                <w:sz w:val="28"/>
                <w:szCs w:val="28"/>
              </w:rPr>
              <w:t xml:space="preserve"> </w:t>
            </w:r>
            <w:r>
              <w:rPr>
                <w:rFonts w:ascii="標楷體" w:eastAsia="標楷體" w:hAnsi="標楷體" w:cs="標楷體"/>
                <w:color w:val="000000"/>
                <w:sz w:val="28"/>
                <w:szCs w:val="28"/>
              </w:rPr>
              <w:t>國中</w:t>
            </w:r>
            <w:r>
              <w:rPr>
                <w:rFonts w:ascii="標楷體" w:eastAsia="標楷體" w:hAnsi="標楷體" w:cs="標楷體"/>
                <w:color w:val="000000"/>
                <w:sz w:val="28"/>
                <w:szCs w:val="28"/>
              </w:rPr>
              <w:t>33.63%</w:t>
            </w:r>
            <w:r>
              <w:rPr>
                <w:rFonts w:ascii="標楷體" w:eastAsia="標楷體" w:hAnsi="標楷體" w:cs="標楷體"/>
                <w:color w:val="000000"/>
                <w:sz w:val="28"/>
                <w:szCs w:val="28"/>
              </w:rPr>
              <w:t>以上</w:t>
            </w:r>
          </w:p>
        </w:tc>
        <w:tc>
          <w:tcPr>
            <w:tcW w:w="3543" w:type="dxa"/>
          </w:tcPr>
          <w:p w:rsidR="00B53D1F" w:rsidRDefault="000609F6">
            <w:pPr>
              <w:widowControl w:val="0"/>
              <w:pBdr>
                <w:top w:val="nil"/>
                <w:left w:val="nil"/>
                <w:bottom w:val="nil"/>
                <w:right w:val="nil"/>
                <w:between w:val="nil"/>
              </w:pBdr>
              <w:tabs>
                <w:tab w:val="left" w:pos="720"/>
              </w:tabs>
              <w:rPr>
                <w:rFonts w:ascii="標楷體" w:eastAsia="標楷體" w:hAnsi="標楷體" w:cs="標楷體"/>
                <w:color w:val="000000"/>
                <w:sz w:val="28"/>
                <w:szCs w:val="28"/>
              </w:rPr>
            </w:pPr>
            <w:r>
              <w:rPr>
                <w:rFonts w:ascii="標楷體" w:eastAsia="標楷體" w:hAnsi="標楷體" w:cs="標楷體"/>
                <w:color w:val="000000"/>
                <w:sz w:val="28"/>
                <w:szCs w:val="28"/>
              </w:rPr>
              <w:t>未達標</w:t>
            </w:r>
            <w:r>
              <w:rPr>
                <w:rFonts w:ascii="Arial Unicode MS" w:eastAsia="Arial Unicode MS" w:hAnsi="Arial Unicode MS" w:cs="Arial Unicode MS"/>
                <w:color w:val="000000"/>
                <w:sz w:val="28"/>
                <w:szCs w:val="28"/>
              </w:rPr>
              <w:t>→</w:t>
            </w:r>
            <w:r>
              <w:rPr>
                <w:rFonts w:ascii="標楷體" w:eastAsia="標楷體" w:hAnsi="標楷體" w:cs="標楷體"/>
                <w:color w:val="000000"/>
                <w:sz w:val="28"/>
                <w:szCs w:val="28"/>
              </w:rPr>
              <w:t>30%</w:t>
            </w:r>
          </w:p>
        </w:tc>
      </w:tr>
      <w:tr w:rsidR="00B53D1F">
        <w:tc>
          <w:tcPr>
            <w:tcW w:w="5724" w:type="dxa"/>
          </w:tcPr>
          <w:p w:rsidR="00B53D1F" w:rsidRDefault="000609F6">
            <w:pPr>
              <w:widowControl w:val="0"/>
              <w:pBdr>
                <w:top w:val="nil"/>
                <w:left w:val="nil"/>
                <w:bottom w:val="nil"/>
                <w:right w:val="nil"/>
                <w:between w:val="nil"/>
              </w:pBdr>
              <w:rPr>
                <w:rFonts w:ascii="標楷體" w:eastAsia="標楷體" w:hAnsi="標楷體" w:cs="標楷體"/>
                <w:color w:val="000000"/>
                <w:sz w:val="28"/>
                <w:szCs w:val="28"/>
              </w:rPr>
            </w:pPr>
            <w:r>
              <w:rPr>
                <w:rFonts w:ascii="標楷體" w:eastAsia="標楷體" w:hAnsi="標楷體" w:cs="標楷體"/>
                <w:color w:val="000000"/>
                <w:sz w:val="28"/>
                <w:szCs w:val="28"/>
              </w:rPr>
              <w:t>5.</w:t>
            </w:r>
            <w:r>
              <w:rPr>
                <w:rFonts w:ascii="標楷體" w:eastAsia="標楷體" w:hAnsi="標楷體" w:cs="標楷體"/>
                <w:color w:val="000000"/>
                <w:sz w:val="28"/>
                <w:szCs w:val="28"/>
              </w:rPr>
              <w:t>每日睡足</w:t>
            </w:r>
            <w:r>
              <w:rPr>
                <w:rFonts w:ascii="標楷體" w:eastAsia="標楷體" w:hAnsi="標楷體" w:cs="標楷體"/>
                <w:color w:val="000000"/>
                <w:sz w:val="28"/>
                <w:szCs w:val="28"/>
              </w:rPr>
              <w:t>8</w:t>
            </w:r>
            <w:r>
              <w:rPr>
                <w:rFonts w:ascii="標楷體" w:eastAsia="標楷體" w:hAnsi="標楷體" w:cs="標楷體"/>
                <w:color w:val="000000"/>
                <w:sz w:val="28"/>
                <w:szCs w:val="28"/>
              </w:rPr>
              <w:t>小時學生後測比率達：</w:t>
            </w:r>
          </w:p>
          <w:p w:rsidR="00B53D1F" w:rsidRDefault="000609F6">
            <w:pPr>
              <w:widowControl w:val="0"/>
              <w:pBdr>
                <w:top w:val="nil"/>
                <w:left w:val="nil"/>
                <w:bottom w:val="nil"/>
                <w:right w:val="nil"/>
                <w:between w:val="nil"/>
              </w:pBdr>
              <w:rPr>
                <w:rFonts w:ascii="標楷體" w:eastAsia="標楷體" w:hAnsi="標楷體" w:cs="標楷體"/>
                <w:color w:val="000000"/>
                <w:sz w:val="28"/>
                <w:szCs w:val="28"/>
              </w:rPr>
            </w:pPr>
            <w:r>
              <w:rPr>
                <w:rFonts w:ascii="標楷體" w:eastAsia="標楷體" w:hAnsi="標楷體" w:cs="標楷體"/>
                <w:color w:val="000000"/>
                <w:sz w:val="28"/>
                <w:szCs w:val="28"/>
              </w:rPr>
              <w:t xml:space="preserve">  </w:t>
            </w:r>
            <w:r>
              <w:rPr>
                <w:rFonts w:ascii="標楷體" w:eastAsia="標楷體" w:hAnsi="標楷體" w:cs="標楷體"/>
                <w:color w:val="000000"/>
                <w:sz w:val="28"/>
                <w:szCs w:val="28"/>
              </w:rPr>
              <w:t>國中</w:t>
            </w:r>
            <w:r>
              <w:rPr>
                <w:rFonts w:ascii="標楷體" w:eastAsia="標楷體" w:hAnsi="標楷體" w:cs="標楷體"/>
                <w:color w:val="000000"/>
                <w:sz w:val="28"/>
                <w:szCs w:val="28"/>
              </w:rPr>
              <w:t>77%</w:t>
            </w:r>
            <w:r>
              <w:rPr>
                <w:rFonts w:ascii="標楷體" w:eastAsia="標楷體" w:hAnsi="標楷體" w:cs="標楷體"/>
                <w:color w:val="000000"/>
                <w:sz w:val="28"/>
                <w:szCs w:val="28"/>
              </w:rPr>
              <w:t>以上</w:t>
            </w:r>
          </w:p>
        </w:tc>
        <w:tc>
          <w:tcPr>
            <w:tcW w:w="3543" w:type="dxa"/>
          </w:tcPr>
          <w:p w:rsidR="00B53D1F" w:rsidRDefault="000609F6">
            <w:pPr>
              <w:widowControl w:val="0"/>
              <w:pBdr>
                <w:top w:val="nil"/>
                <w:left w:val="nil"/>
                <w:bottom w:val="nil"/>
                <w:right w:val="nil"/>
                <w:between w:val="nil"/>
              </w:pBdr>
              <w:tabs>
                <w:tab w:val="left" w:pos="720"/>
              </w:tabs>
              <w:rPr>
                <w:rFonts w:ascii="標楷體" w:eastAsia="標楷體" w:hAnsi="標楷體" w:cs="標楷體"/>
                <w:color w:val="000000"/>
                <w:sz w:val="28"/>
                <w:szCs w:val="28"/>
              </w:rPr>
            </w:pPr>
            <w:r>
              <w:rPr>
                <w:rFonts w:ascii="標楷體" w:eastAsia="標楷體" w:hAnsi="標楷體" w:cs="標楷體"/>
                <w:color w:val="000000"/>
                <w:sz w:val="28"/>
                <w:szCs w:val="28"/>
              </w:rPr>
              <w:t>未達標</w:t>
            </w:r>
            <w:r>
              <w:rPr>
                <w:rFonts w:ascii="Arial Unicode MS" w:eastAsia="Arial Unicode MS" w:hAnsi="Arial Unicode MS" w:cs="Arial Unicode MS"/>
                <w:color w:val="000000"/>
                <w:sz w:val="28"/>
                <w:szCs w:val="28"/>
              </w:rPr>
              <w:t>→</w:t>
            </w:r>
            <w:r>
              <w:rPr>
                <w:rFonts w:ascii="標楷體" w:eastAsia="標楷體" w:hAnsi="標楷體" w:cs="標楷體"/>
                <w:color w:val="000000"/>
                <w:sz w:val="28"/>
                <w:szCs w:val="28"/>
              </w:rPr>
              <w:t>56.67%</w:t>
            </w:r>
          </w:p>
          <w:p w:rsidR="00B53D1F" w:rsidRDefault="000609F6">
            <w:pPr>
              <w:widowControl w:val="0"/>
              <w:pBdr>
                <w:top w:val="nil"/>
                <w:left w:val="nil"/>
                <w:bottom w:val="nil"/>
                <w:right w:val="nil"/>
                <w:between w:val="nil"/>
              </w:pBdr>
              <w:tabs>
                <w:tab w:val="left" w:pos="720"/>
              </w:tabs>
              <w:rPr>
                <w:rFonts w:ascii="標楷體" w:eastAsia="標楷體" w:hAnsi="標楷體" w:cs="標楷體"/>
                <w:color w:val="000000"/>
                <w:sz w:val="28"/>
                <w:szCs w:val="28"/>
              </w:rPr>
            </w:pPr>
            <w:r>
              <w:rPr>
                <w:rFonts w:ascii="標楷體" w:eastAsia="標楷體" w:hAnsi="標楷體" w:cs="標楷體"/>
                <w:color w:val="000000"/>
                <w:sz w:val="28"/>
                <w:szCs w:val="28"/>
              </w:rPr>
              <w:t>假日達標</w:t>
            </w:r>
            <w:r>
              <w:rPr>
                <w:rFonts w:ascii="Arial Unicode MS" w:eastAsia="Arial Unicode MS" w:hAnsi="Arial Unicode MS" w:cs="Arial Unicode MS"/>
                <w:color w:val="000000"/>
                <w:sz w:val="28"/>
                <w:szCs w:val="28"/>
              </w:rPr>
              <w:t>→</w:t>
            </w:r>
            <w:r>
              <w:rPr>
                <w:rFonts w:ascii="標楷體" w:eastAsia="標楷體" w:hAnsi="標楷體" w:cs="標楷體"/>
                <w:color w:val="000000"/>
                <w:sz w:val="28"/>
                <w:szCs w:val="28"/>
              </w:rPr>
              <w:t>86.67%</w:t>
            </w:r>
          </w:p>
        </w:tc>
      </w:tr>
      <w:tr w:rsidR="00B53D1F">
        <w:tc>
          <w:tcPr>
            <w:tcW w:w="5724" w:type="dxa"/>
          </w:tcPr>
          <w:p w:rsidR="00B53D1F" w:rsidRDefault="000609F6">
            <w:pPr>
              <w:widowControl w:val="0"/>
              <w:pBdr>
                <w:top w:val="nil"/>
                <w:left w:val="nil"/>
                <w:bottom w:val="nil"/>
                <w:right w:val="nil"/>
                <w:between w:val="nil"/>
              </w:pBdr>
              <w:rPr>
                <w:rFonts w:ascii="標楷體" w:eastAsia="標楷體" w:hAnsi="標楷體" w:cs="標楷體"/>
                <w:color w:val="000000"/>
                <w:sz w:val="28"/>
                <w:szCs w:val="28"/>
              </w:rPr>
            </w:pPr>
            <w:r>
              <w:rPr>
                <w:rFonts w:ascii="標楷體" w:eastAsia="標楷體" w:hAnsi="標楷體" w:cs="標楷體"/>
                <w:color w:val="000000"/>
                <w:sz w:val="28"/>
                <w:szCs w:val="28"/>
              </w:rPr>
              <w:t>6.</w:t>
            </w:r>
            <w:r>
              <w:rPr>
                <w:rFonts w:ascii="標楷體" w:eastAsia="標楷體" w:hAnsi="標楷體" w:cs="標楷體"/>
                <w:color w:val="000000"/>
                <w:sz w:val="28"/>
                <w:szCs w:val="28"/>
              </w:rPr>
              <w:t>在校吃完午餐蔬果學生後測比率達：</w:t>
            </w:r>
          </w:p>
          <w:p w:rsidR="00B53D1F" w:rsidRDefault="000609F6">
            <w:pPr>
              <w:widowControl w:val="0"/>
              <w:pBdr>
                <w:top w:val="nil"/>
                <w:left w:val="nil"/>
                <w:bottom w:val="nil"/>
                <w:right w:val="nil"/>
                <w:between w:val="nil"/>
              </w:pBdr>
              <w:rPr>
                <w:rFonts w:ascii="標楷體" w:eastAsia="標楷體" w:hAnsi="標楷體" w:cs="標楷體"/>
                <w:color w:val="000000"/>
                <w:sz w:val="28"/>
                <w:szCs w:val="28"/>
              </w:rPr>
            </w:pPr>
            <w:r>
              <w:rPr>
                <w:rFonts w:ascii="標楷體" w:eastAsia="標楷體" w:hAnsi="標楷體" w:cs="標楷體"/>
                <w:color w:val="000000"/>
                <w:sz w:val="28"/>
                <w:szCs w:val="28"/>
              </w:rPr>
              <w:t xml:space="preserve">  </w:t>
            </w:r>
            <w:r>
              <w:rPr>
                <w:rFonts w:ascii="標楷體" w:eastAsia="標楷體" w:hAnsi="標楷體" w:cs="標楷體"/>
                <w:color w:val="000000"/>
                <w:sz w:val="28"/>
                <w:szCs w:val="28"/>
              </w:rPr>
              <w:t>國中</w:t>
            </w:r>
            <w:r>
              <w:rPr>
                <w:rFonts w:ascii="標楷體" w:eastAsia="標楷體" w:hAnsi="標楷體" w:cs="標楷體"/>
                <w:color w:val="000000"/>
                <w:sz w:val="28"/>
                <w:szCs w:val="28"/>
              </w:rPr>
              <w:t>71.11%</w:t>
            </w:r>
            <w:r>
              <w:rPr>
                <w:rFonts w:ascii="標楷體" w:eastAsia="標楷體" w:hAnsi="標楷體" w:cs="標楷體"/>
                <w:color w:val="000000"/>
                <w:sz w:val="28"/>
                <w:szCs w:val="28"/>
              </w:rPr>
              <w:t>以上</w:t>
            </w:r>
          </w:p>
        </w:tc>
        <w:tc>
          <w:tcPr>
            <w:tcW w:w="3543" w:type="dxa"/>
          </w:tcPr>
          <w:p w:rsidR="00B53D1F" w:rsidRDefault="000609F6">
            <w:pPr>
              <w:widowControl w:val="0"/>
              <w:pBdr>
                <w:top w:val="nil"/>
                <w:left w:val="nil"/>
                <w:bottom w:val="nil"/>
                <w:right w:val="nil"/>
                <w:between w:val="nil"/>
              </w:pBdr>
              <w:tabs>
                <w:tab w:val="left" w:pos="720"/>
              </w:tabs>
              <w:rPr>
                <w:rFonts w:ascii="標楷體" w:eastAsia="標楷體" w:hAnsi="標楷體" w:cs="標楷體"/>
                <w:color w:val="000000"/>
                <w:sz w:val="28"/>
                <w:szCs w:val="28"/>
              </w:rPr>
            </w:pPr>
            <w:r>
              <w:rPr>
                <w:rFonts w:ascii="標楷體" w:eastAsia="標楷體" w:hAnsi="標楷體" w:cs="標楷體"/>
                <w:color w:val="000000"/>
                <w:sz w:val="28"/>
                <w:szCs w:val="28"/>
              </w:rPr>
              <w:t>達標</w:t>
            </w:r>
            <w:r>
              <w:rPr>
                <w:rFonts w:ascii="Arial Unicode MS" w:eastAsia="Arial Unicode MS" w:hAnsi="Arial Unicode MS" w:cs="Arial Unicode MS"/>
                <w:color w:val="000000"/>
                <w:sz w:val="28"/>
                <w:szCs w:val="28"/>
              </w:rPr>
              <w:t>→</w:t>
            </w:r>
            <w:r>
              <w:rPr>
                <w:rFonts w:ascii="標楷體" w:eastAsia="標楷體" w:hAnsi="標楷體" w:cs="標楷體"/>
                <w:color w:val="000000"/>
                <w:sz w:val="28"/>
                <w:szCs w:val="28"/>
              </w:rPr>
              <w:t>76.67%</w:t>
            </w:r>
          </w:p>
        </w:tc>
      </w:tr>
      <w:tr w:rsidR="00B53D1F">
        <w:tc>
          <w:tcPr>
            <w:tcW w:w="5724" w:type="dxa"/>
          </w:tcPr>
          <w:p w:rsidR="00B53D1F" w:rsidRDefault="000609F6">
            <w:pPr>
              <w:widowControl w:val="0"/>
              <w:pBdr>
                <w:top w:val="nil"/>
                <w:left w:val="nil"/>
                <w:bottom w:val="nil"/>
                <w:right w:val="nil"/>
                <w:between w:val="nil"/>
              </w:pBdr>
              <w:rPr>
                <w:rFonts w:ascii="標楷體" w:eastAsia="標楷體" w:hAnsi="標楷體" w:cs="標楷體"/>
                <w:color w:val="000000"/>
                <w:sz w:val="28"/>
                <w:szCs w:val="28"/>
              </w:rPr>
            </w:pPr>
            <w:r>
              <w:rPr>
                <w:rFonts w:ascii="標楷體" w:eastAsia="標楷體" w:hAnsi="標楷體" w:cs="標楷體"/>
                <w:color w:val="000000"/>
                <w:sz w:val="28"/>
                <w:szCs w:val="28"/>
              </w:rPr>
              <w:t>7.</w:t>
            </w:r>
            <w:r>
              <w:rPr>
                <w:rFonts w:ascii="標楷體" w:eastAsia="標楷體" w:hAnsi="標楷體" w:cs="標楷體"/>
                <w:color w:val="000000"/>
                <w:sz w:val="28"/>
                <w:szCs w:val="28"/>
              </w:rPr>
              <w:t>每日飲水量後測比率達</w:t>
            </w:r>
            <w:r>
              <w:rPr>
                <w:rFonts w:ascii="標楷體" w:eastAsia="標楷體" w:hAnsi="標楷體" w:cs="標楷體"/>
                <w:color w:val="000000"/>
                <w:sz w:val="28"/>
                <w:szCs w:val="28"/>
              </w:rPr>
              <w:t xml:space="preserve">: </w:t>
            </w:r>
            <w:r>
              <w:rPr>
                <w:rFonts w:ascii="標楷體" w:eastAsia="標楷體" w:hAnsi="標楷體" w:cs="標楷體"/>
                <w:color w:val="000000"/>
                <w:sz w:val="28"/>
                <w:szCs w:val="28"/>
              </w:rPr>
              <w:t>國中</w:t>
            </w:r>
            <w:r>
              <w:rPr>
                <w:rFonts w:ascii="標楷體" w:eastAsia="標楷體" w:hAnsi="標楷體" w:cs="標楷體"/>
                <w:color w:val="000000"/>
                <w:sz w:val="28"/>
                <w:szCs w:val="28"/>
              </w:rPr>
              <w:t>65.21%</w:t>
            </w:r>
            <w:r>
              <w:rPr>
                <w:rFonts w:ascii="標楷體" w:eastAsia="標楷體" w:hAnsi="標楷體" w:cs="標楷體"/>
                <w:color w:val="000000"/>
                <w:sz w:val="28"/>
                <w:szCs w:val="28"/>
              </w:rPr>
              <w:t>以上。</w:t>
            </w:r>
          </w:p>
        </w:tc>
        <w:tc>
          <w:tcPr>
            <w:tcW w:w="3543" w:type="dxa"/>
          </w:tcPr>
          <w:p w:rsidR="00B53D1F" w:rsidRDefault="000609F6">
            <w:pPr>
              <w:widowControl w:val="0"/>
              <w:pBdr>
                <w:top w:val="nil"/>
                <w:left w:val="nil"/>
                <w:bottom w:val="nil"/>
                <w:right w:val="nil"/>
                <w:between w:val="nil"/>
              </w:pBdr>
              <w:tabs>
                <w:tab w:val="left" w:pos="720"/>
              </w:tabs>
              <w:rPr>
                <w:rFonts w:ascii="標楷體" w:eastAsia="標楷體" w:hAnsi="標楷體" w:cs="標楷體"/>
                <w:color w:val="000000"/>
                <w:sz w:val="28"/>
                <w:szCs w:val="28"/>
              </w:rPr>
            </w:pPr>
            <w:r>
              <w:rPr>
                <w:rFonts w:ascii="標楷體" w:eastAsia="標楷體" w:hAnsi="標楷體" w:cs="標楷體"/>
                <w:color w:val="000000"/>
                <w:sz w:val="28"/>
                <w:szCs w:val="28"/>
              </w:rPr>
              <w:t>未達標</w:t>
            </w:r>
            <w:r>
              <w:rPr>
                <w:rFonts w:ascii="Arial Unicode MS" w:eastAsia="Arial Unicode MS" w:hAnsi="Arial Unicode MS" w:cs="Arial Unicode MS"/>
                <w:color w:val="000000"/>
                <w:sz w:val="28"/>
                <w:szCs w:val="28"/>
              </w:rPr>
              <w:t>→</w:t>
            </w:r>
            <w:r>
              <w:rPr>
                <w:rFonts w:ascii="標楷體" w:eastAsia="標楷體" w:hAnsi="標楷體" w:cs="標楷體"/>
                <w:color w:val="000000"/>
                <w:sz w:val="28"/>
                <w:szCs w:val="28"/>
              </w:rPr>
              <w:t>50%</w:t>
            </w:r>
          </w:p>
        </w:tc>
      </w:tr>
    </w:tbl>
    <w:p w:rsidR="00B53D1F" w:rsidRDefault="00B53D1F">
      <w:pPr>
        <w:widowControl w:val="0"/>
        <w:pBdr>
          <w:top w:val="nil"/>
          <w:left w:val="nil"/>
          <w:bottom w:val="nil"/>
          <w:right w:val="nil"/>
          <w:between w:val="nil"/>
        </w:pBdr>
        <w:tabs>
          <w:tab w:val="left" w:pos="720"/>
        </w:tabs>
        <w:rPr>
          <w:rFonts w:ascii="標楷體" w:eastAsia="標楷體" w:hAnsi="標楷體" w:cs="標楷體"/>
          <w:color w:val="000000"/>
          <w:sz w:val="28"/>
          <w:szCs w:val="28"/>
          <w:u w:val="single"/>
        </w:rPr>
      </w:pPr>
    </w:p>
    <w:p w:rsidR="00B53D1F" w:rsidRDefault="000609F6">
      <w:pPr>
        <w:widowControl w:val="0"/>
        <w:pBdr>
          <w:top w:val="nil"/>
          <w:left w:val="nil"/>
          <w:bottom w:val="nil"/>
          <w:right w:val="nil"/>
          <w:between w:val="nil"/>
        </w:pBdr>
        <w:tabs>
          <w:tab w:val="left" w:pos="720"/>
        </w:tabs>
        <w:rPr>
          <w:rFonts w:ascii="標楷體" w:eastAsia="標楷體" w:hAnsi="標楷體" w:cs="標楷體"/>
          <w:color w:val="000000"/>
          <w:sz w:val="28"/>
          <w:szCs w:val="28"/>
          <w:u w:val="single"/>
        </w:rPr>
      </w:pPr>
      <w:r>
        <w:rPr>
          <w:rFonts w:ascii="標楷體" w:eastAsia="標楷體" w:hAnsi="標楷體" w:cs="標楷體"/>
          <w:color w:val="000000"/>
          <w:sz w:val="28"/>
          <w:szCs w:val="28"/>
          <w:u w:val="single"/>
        </w:rPr>
        <w:lastRenderedPageBreak/>
        <w:t>伍、檢討與建議</w:t>
      </w:r>
    </w:p>
    <w:p w:rsidR="00B53D1F" w:rsidRDefault="000609F6">
      <w:pPr>
        <w:widowControl w:val="0"/>
        <w:pBdr>
          <w:top w:val="nil"/>
          <w:left w:val="nil"/>
          <w:bottom w:val="nil"/>
          <w:right w:val="nil"/>
          <w:between w:val="nil"/>
        </w:pBdr>
        <w:rPr>
          <w:rFonts w:ascii="標楷體" w:eastAsia="標楷體" w:hAnsi="標楷體" w:cs="標楷體"/>
          <w:color w:val="000000"/>
          <w:sz w:val="28"/>
          <w:szCs w:val="28"/>
        </w:rPr>
      </w:pPr>
      <w:r>
        <w:rPr>
          <w:rFonts w:ascii="標楷體" w:eastAsia="標楷體" w:hAnsi="標楷體" w:cs="標楷體"/>
          <w:b/>
          <w:color w:val="000000"/>
          <w:sz w:val="28"/>
          <w:szCs w:val="28"/>
        </w:rPr>
        <w:t>1.</w:t>
      </w:r>
      <w:r>
        <w:rPr>
          <w:rFonts w:ascii="標楷體" w:eastAsia="標楷體" w:hAnsi="標楷體" w:cs="標楷體"/>
          <w:b/>
          <w:color w:val="000000"/>
          <w:sz w:val="28"/>
          <w:szCs w:val="28"/>
        </w:rPr>
        <w:t>全校</w:t>
      </w:r>
      <w:r>
        <w:rPr>
          <w:rFonts w:ascii="標楷體" w:eastAsia="標楷體" w:hAnsi="標楷體" w:cs="標楷體"/>
          <w:b/>
          <w:color w:val="000000"/>
          <w:sz w:val="28"/>
          <w:szCs w:val="28"/>
        </w:rPr>
        <w:t>BMI</w:t>
      </w:r>
      <w:r>
        <w:rPr>
          <w:rFonts w:ascii="標楷體" w:eastAsia="標楷體" w:hAnsi="標楷體" w:cs="標楷體"/>
          <w:b/>
          <w:color w:val="000000"/>
          <w:sz w:val="28"/>
          <w:szCs w:val="28"/>
        </w:rPr>
        <w:t>值的變化</w:t>
      </w:r>
    </w:p>
    <w:p w:rsidR="00B53D1F" w:rsidRDefault="000609F6">
      <w:pPr>
        <w:widowControl w:val="0"/>
        <w:pBdr>
          <w:top w:val="nil"/>
          <w:left w:val="nil"/>
          <w:bottom w:val="nil"/>
          <w:right w:val="nil"/>
          <w:between w:val="nil"/>
        </w:pBdr>
        <w:rPr>
          <w:rFonts w:ascii="標楷體" w:eastAsia="標楷體" w:hAnsi="標楷體" w:cs="標楷體"/>
          <w:color w:val="000000"/>
          <w:sz w:val="28"/>
          <w:szCs w:val="28"/>
        </w:rPr>
      </w:pPr>
      <w:r>
        <w:rPr>
          <w:rFonts w:ascii="標楷體" w:eastAsia="標楷體" w:hAnsi="標楷體" w:cs="標楷體"/>
          <w:color w:val="000000"/>
          <w:sz w:val="28"/>
          <w:szCs w:val="28"/>
        </w:rPr>
        <w:t>在</w:t>
      </w:r>
      <w:r>
        <w:rPr>
          <w:rFonts w:ascii="標楷體" w:eastAsia="標楷體" w:hAnsi="標楷體" w:cs="標楷體"/>
          <w:color w:val="000000"/>
          <w:sz w:val="28"/>
          <w:szCs w:val="28"/>
        </w:rPr>
        <w:t>109</w:t>
      </w:r>
      <w:r>
        <w:rPr>
          <w:rFonts w:ascii="標楷體" w:eastAsia="標楷體" w:hAnsi="標楷體" w:cs="標楷體"/>
          <w:color w:val="000000"/>
          <w:sz w:val="28"/>
          <w:szCs w:val="28"/>
        </w:rPr>
        <w:t>學年度的數據中，竹光的孩子在</w:t>
      </w:r>
      <w:r>
        <w:rPr>
          <w:rFonts w:ascii="標楷體" w:eastAsia="標楷體" w:hAnsi="標楷體" w:cs="標楷體"/>
          <w:color w:val="000000"/>
          <w:sz w:val="28"/>
          <w:szCs w:val="28"/>
        </w:rPr>
        <w:t>BMI</w:t>
      </w:r>
      <w:r>
        <w:rPr>
          <w:rFonts w:ascii="標楷體" w:eastAsia="標楷體" w:hAnsi="標楷體" w:cs="標楷體"/>
          <w:color w:val="000000"/>
          <w:sz w:val="28"/>
          <w:szCs w:val="28"/>
        </w:rPr>
        <w:t>適中的比例上雖未達標，但也佔有快接近標準</w:t>
      </w:r>
      <w:r>
        <w:rPr>
          <w:rFonts w:ascii="標楷體" w:eastAsia="標楷體" w:hAnsi="標楷體" w:cs="標楷體"/>
          <w:color w:val="000000"/>
          <w:sz w:val="28"/>
          <w:szCs w:val="28"/>
        </w:rPr>
        <w:t>65.5%</w:t>
      </w:r>
      <w:r>
        <w:rPr>
          <w:rFonts w:ascii="標楷體" w:eastAsia="標楷體" w:hAnsi="標楷體" w:cs="標楷體"/>
          <w:color w:val="000000"/>
          <w:sz w:val="28"/>
          <w:szCs w:val="28"/>
        </w:rPr>
        <w:t>的</w:t>
      </w:r>
      <w:r>
        <w:rPr>
          <w:rFonts w:ascii="標楷體" w:eastAsia="標楷體" w:hAnsi="標楷體" w:cs="標楷體"/>
          <w:color w:val="000000"/>
          <w:sz w:val="28"/>
          <w:szCs w:val="28"/>
        </w:rPr>
        <w:t>64.1%</w:t>
      </w:r>
      <w:r>
        <w:rPr>
          <w:rFonts w:ascii="標楷體" w:eastAsia="標楷體" w:hAnsi="標楷體" w:cs="標楷體"/>
          <w:color w:val="000000"/>
          <w:sz w:val="28"/>
          <w:szCs w:val="28"/>
        </w:rPr>
        <w:t>，另外在</w:t>
      </w:r>
      <w:r>
        <w:rPr>
          <w:rFonts w:ascii="標楷體" w:eastAsia="標楷體" w:hAnsi="標楷體" w:cs="標楷體"/>
          <w:color w:val="000000"/>
          <w:sz w:val="28"/>
          <w:szCs w:val="28"/>
        </w:rPr>
        <w:t>BMI</w:t>
      </w:r>
      <w:r>
        <w:rPr>
          <w:rFonts w:ascii="標楷體" w:eastAsia="標楷體" w:hAnsi="標楷體" w:cs="標楷體"/>
          <w:color w:val="000000"/>
          <w:sz w:val="28"/>
          <w:szCs w:val="28"/>
        </w:rPr>
        <w:t>過輕的部分，經過一學期的努力，使得下學期的人數有達到指標，最後在</w:t>
      </w:r>
      <w:r>
        <w:rPr>
          <w:rFonts w:ascii="標楷體" w:eastAsia="標楷體" w:hAnsi="標楷體" w:cs="標楷體"/>
          <w:color w:val="000000"/>
          <w:sz w:val="28"/>
          <w:szCs w:val="28"/>
        </w:rPr>
        <w:t>BMI</w:t>
      </w:r>
      <w:r>
        <w:rPr>
          <w:rFonts w:ascii="標楷體" w:eastAsia="標楷體" w:hAnsi="標楷體" w:cs="標楷體"/>
          <w:color w:val="000000"/>
          <w:sz w:val="28"/>
          <w:szCs w:val="28"/>
        </w:rPr>
        <w:t>過重的部分，</w:t>
      </w:r>
      <w:r>
        <w:rPr>
          <w:rFonts w:ascii="標楷體" w:eastAsia="標楷體" w:hAnsi="標楷體" w:cs="標楷體"/>
          <w:color w:val="000000"/>
          <w:sz w:val="28"/>
          <w:szCs w:val="28"/>
        </w:rPr>
        <w:t>109</w:t>
      </w:r>
      <w:r>
        <w:rPr>
          <w:rFonts w:ascii="標楷體" w:eastAsia="標楷體" w:hAnsi="標楷體" w:cs="標楷體"/>
          <w:color w:val="000000"/>
          <w:sz w:val="28"/>
          <w:szCs w:val="28"/>
        </w:rPr>
        <w:t>上下學期皆是遠低於標準</w:t>
      </w:r>
      <w:r>
        <w:rPr>
          <w:rFonts w:ascii="標楷體" w:eastAsia="標楷體" w:hAnsi="標楷體" w:cs="標楷體"/>
          <w:color w:val="000000"/>
          <w:sz w:val="28"/>
          <w:szCs w:val="28"/>
        </w:rPr>
        <w:t>27%</w:t>
      </w:r>
      <w:r>
        <w:rPr>
          <w:rFonts w:ascii="標楷體" w:eastAsia="標楷體" w:hAnsi="標楷體" w:cs="標楷體"/>
          <w:color w:val="000000"/>
          <w:sz w:val="28"/>
          <w:szCs w:val="28"/>
        </w:rPr>
        <w:t>的</w:t>
      </w:r>
      <w:r>
        <w:rPr>
          <w:rFonts w:ascii="標楷體" w:eastAsia="標楷體" w:hAnsi="標楷體" w:cs="標楷體"/>
          <w:color w:val="000000"/>
          <w:sz w:val="28"/>
          <w:szCs w:val="28"/>
        </w:rPr>
        <w:t>17%</w:t>
      </w:r>
    </w:p>
    <w:p w:rsidR="00B53D1F" w:rsidRDefault="000609F6">
      <w:pPr>
        <w:widowControl w:val="0"/>
        <w:pBdr>
          <w:top w:val="nil"/>
          <w:left w:val="nil"/>
          <w:bottom w:val="nil"/>
          <w:right w:val="nil"/>
          <w:between w:val="nil"/>
        </w:pBdr>
        <w:rPr>
          <w:rFonts w:ascii="標楷體" w:eastAsia="標楷體" w:hAnsi="標楷體" w:cs="標楷體"/>
          <w:color w:val="000000"/>
          <w:sz w:val="28"/>
          <w:szCs w:val="28"/>
        </w:rPr>
      </w:pPr>
      <w:r>
        <w:rPr>
          <w:rFonts w:ascii="標楷體" w:eastAsia="標楷體" w:hAnsi="標楷體" w:cs="標楷體"/>
          <w:color w:val="000000"/>
          <w:sz w:val="28"/>
          <w:szCs w:val="28"/>
        </w:rPr>
        <w:t>，因此在基本體位上，顯示本校孩子在體位上大部分皆是屬於正常狀態。</w:t>
      </w:r>
    </w:p>
    <w:p w:rsidR="00B53D1F" w:rsidRDefault="000609F6">
      <w:pPr>
        <w:widowControl w:val="0"/>
        <w:pBdr>
          <w:top w:val="nil"/>
          <w:left w:val="nil"/>
          <w:bottom w:val="nil"/>
          <w:right w:val="nil"/>
          <w:between w:val="nil"/>
        </w:pBdr>
        <w:rPr>
          <w:rFonts w:ascii="標楷體" w:eastAsia="標楷體" w:hAnsi="標楷體" w:cs="標楷體"/>
          <w:color w:val="000000"/>
          <w:sz w:val="28"/>
          <w:szCs w:val="28"/>
        </w:rPr>
      </w:pPr>
      <w:r>
        <w:rPr>
          <w:rFonts w:ascii="標楷體" w:eastAsia="標楷體" w:hAnsi="標楷體" w:cs="標楷體"/>
          <w:color w:val="000000"/>
          <w:sz w:val="28"/>
          <w:szCs w:val="28"/>
        </w:rPr>
        <w:t>2.</w:t>
      </w:r>
      <w:r>
        <w:rPr>
          <w:rFonts w:ascii="標楷體" w:eastAsia="標楷體" w:hAnsi="標楷體" w:cs="標楷體"/>
          <w:b/>
          <w:color w:val="000000"/>
          <w:sz w:val="28"/>
          <w:szCs w:val="28"/>
        </w:rPr>
        <w:t>累積運動量</w:t>
      </w:r>
      <w:r>
        <w:rPr>
          <w:rFonts w:ascii="標楷體" w:eastAsia="標楷體" w:hAnsi="標楷體" w:cs="標楷體"/>
          <w:b/>
          <w:color w:val="000000"/>
          <w:sz w:val="28"/>
          <w:szCs w:val="28"/>
        </w:rPr>
        <w:t>210</w:t>
      </w:r>
      <w:r>
        <w:rPr>
          <w:rFonts w:ascii="標楷體" w:eastAsia="標楷體" w:hAnsi="標楷體" w:cs="標楷體"/>
          <w:b/>
          <w:color w:val="000000"/>
          <w:sz w:val="28"/>
          <w:szCs w:val="28"/>
        </w:rPr>
        <w:t>未達標</w:t>
      </w:r>
    </w:p>
    <w:p w:rsidR="00B53D1F" w:rsidRDefault="000609F6">
      <w:pPr>
        <w:widowControl w:val="0"/>
        <w:pBdr>
          <w:top w:val="nil"/>
          <w:left w:val="nil"/>
          <w:bottom w:val="nil"/>
          <w:right w:val="nil"/>
          <w:between w:val="nil"/>
        </w:pBdr>
        <w:rPr>
          <w:rFonts w:ascii="標楷體" w:eastAsia="標楷體" w:hAnsi="標楷體" w:cs="標楷體"/>
          <w:color w:val="000000"/>
          <w:sz w:val="28"/>
          <w:szCs w:val="28"/>
        </w:rPr>
      </w:pPr>
      <w:r>
        <w:rPr>
          <w:rFonts w:ascii="標楷體" w:eastAsia="標楷體" w:hAnsi="標楷體" w:cs="標楷體"/>
          <w:color w:val="000000"/>
          <w:sz w:val="28"/>
          <w:szCs w:val="28"/>
        </w:rPr>
        <w:t>關於運動量</w:t>
      </w:r>
      <w:r>
        <w:rPr>
          <w:rFonts w:ascii="標楷體" w:eastAsia="標楷體" w:hAnsi="標楷體" w:cs="標楷體"/>
          <w:color w:val="000000"/>
          <w:sz w:val="28"/>
          <w:szCs w:val="28"/>
        </w:rPr>
        <w:t>210</w:t>
      </w:r>
      <w:r>
        <w:rPr>
          <w:rFonts w:ascii="標楷體" w:eastAsia="標楷體" w:hAnsi="標楷體" w:cs="標楷體"/>
          <w:color w:val="000000"/>
          <w:sz w:val="28"/>
          <w:szCs w:val="28"/>
        </w:rPr>
        <w:t>以</w:t>
      </w:r>
      <w:r>
        <w:rPr>
          <w:rFonts w:ascii="標楷體" w:eastAsia="標楷體" w:hAnsi="標楷體" w:cs="標楷體"/>
          <w:color w:val="000000"/>
          <w:sz w:val="28"/>
          <w:szCs w:val="28"/>
        </w:rPr>
        <w:t>3.63%</w:t>
      </w:r>
      <w:r>
        <w:rPr>
          <w:rFonts w:ascii="標楷體" w:eastAsia="標楷體" w:hAnsi="標楷體" w:cs="標楷體"/>
          <w:color w:val="000000"/>
          <w:sz w:val="28"/>
          <w:szCs w:val="28"/>
        </w:rPr>
        <w:t>的差距未達標的狀況，由於竹光在體育課以及每日的快活運動貫徹落實，體育組也都定期彙整報表供導師參考，故初步判定為孩子在對題目的認知及實際操作上有落差</w:t>
      </w:r>
      <w:r>
        <w:rPr>
          <w:rFonts w:ascii="標楷體" w:eastAsia="標楷體" w:hAnsi="標楷體" w:cs="標楷體"/>
          <w:color w:val="000000"/>
          <w:sz w:val="28"/>
          <w:szCs w:val="28"/>
        </w:rPr>
        <w:t>，因此於下一個學年度時，衛生組已與健康教育老師初步討論，能於施測前先行做測驗的指導語說明，讓學生的答題能與他</w:t>
      </w:r>
      <w:r>
        <w:rPr>
          <w:rFonts w:ascii="標楷體" w:eastAsia="標楷體" w:hAnsi="標楷體" w:cs="標楷體"/>
          <w:color w:val="000000"/>
          <w:sz w:val="28"/>
          <w:szCs w:val="28"/>
        </w:rPr>
        <w:t>/</w:t>
      </w:r>
      <w:r>
        <w:rPr>
          <w:rFonts w:ascii="標楷體" w:eastAsia="標楷體" w:hAnsi="標楷體" w:cs="標楷體"/>
          <w:color w:val="000000"/>
          <w:sz w:val="28"/>
          <w:szCs w:val="28"/>
        </w:rPr>
        <w:t>她真實所做達成更吻合的狀態。</w:t>
      </w:r>
    </w:p>
    <w:p w:rsidR="00B53D1F" w:rsidRDefault="000609F6">
      <w:pPr>
        <w:widowControl w:val="0"/>
        <w:pBdr>
          <w:top w:val="nil"/>
          <w:left w:val="nil"/>
          <w:bottom w:val="nil"/>
          <w:right w:val="nil"/>
          <w:between w:val="nil"/>
        </w:pBdr>
        <w:rPr>
          <w:rFonts w:ascii="標楷體" w:eastAsia="標楷體" w:hAnsi="標楷體" w:cs="標楷體"/>
          <w:color w:val="000000"/>
          <w:sz w:val="28"/>
          <w:szCs w:val="28"/>
        </w:rPr>
      </w:pPr>
      <w:r>
        <w:rPr>
          <w:rFonts w:ascii="標楷體" w:eastAsia="標楷體" w:hAnsi="標楷體" w:cs="標楷體"/>
          <w:color w:val="000000"/>
          <w:sz w:val="28"/>
          <w:szCs w:val="28"/>
        </w:rPr>
        <w:t>3.</w:t>
      </w:r>
      <w:r>
        <w:rPr>
          <w:rFonts w:ascii="標楷體" w:eastAsia="標楷體" w:hAnsi="標楷體" w:cs="標楷體"/>
          <w:b/>
          <w:color w:val="000000"/>
          <w:sz w:val="28"/>
          <w:szCs w:val="28"/>
        </w:rPr>
        <w:t>每日飲水量未達標</w:t>
      </w:r>
    </w:p>
    <w:p w:rsidR="00B53D1F" w:rsidRDefault="000609F6">
      <w:pPr>
        <w:widowControl w:val="0"/>
        <w:pBdr>
          <w:top w:val="nil"/>
          <w:left w:val="nil"/>
          <w:bottom w:val="nil"/>
          <w:right w:val="nil"/>
          <w:between w:val="nil"/>
        </w:pBdr>
        <w:rPr>
          <w:rFonts w:ascii="標楷體" w:eastAsia="標楷體" w:hAnsi="標楷體" w:cs="標楷體"/>
          <w:color w:val="000000"/>
          <w:sz w:val="28"/>
          <w:szCs w:val="28"/>
        </w:rPr>
      </w:pPr>
      <w:r>
        <w:rPr>
          <w:rFonts w:ascii="標楷體" w:eastAsia="標楷體" w:hAnsi="標楷體" w:cs="標楷體"/>
          <w:color w:val="000000"/>
          <w:sz w:val="28"/>
          <w:szCs w:val="28"/>
        </w:rPr>
        <w:t>在飲水量的後側上，竹光與</w:t>
      </w:r>
      <w:r>
        <w:rPr>
          <w:rFonts w:ascii="標楷體" w:eastAsia="標楷體" w:hAnsi="標楷體" w:cs="標楷體"/>
          <w:color w:val="000000"/>
          <w:sz w:val="28"/>
          <w:szCs w:val="28"/>
        </w:rPr>
        <w:t>109</w:t>
      </w:r>
      <w:r>
        <w:rPr>
          <w:rFonts w:ascii="標楷體" w:eastAsia="標楷體" w:hAnsi="標楷體" w:cs="標楷體"/>
          <w:color w:val="000000"/>
          <w:sz w:val="28"/>
          <w:szCs w:val="28"/>
        </w:rPr>
        <w:t>市定標準有著不小的落差，也因此衛生組在初步觀察校園環境與學生習慣後，先擬定下一個學年度的兩個策略：</w:t>
      </w:r>
    </w:p>
    <w:p w:rsidR="00B53D1F" w:rsidRDefault="000609F6">
      <w:pPr>
        <w:widowControl w:val="0"/>
        <w:pBdr>
          <w:top w:val="nil"/>
          <w:left w:val="nil"/>
          <w:bottom w:val="nil"/>
          <w:right w:val="nil"/>
          <w:between w:val="nil"/>
        </w:pBdr>
        <w:rPr>
          <w:rFonts w:ascii="標楷體" w:eastAsia="標楷體" w:hAnsi="標楷體" w:cs="標楷體"/>
          <w:color w:val="000000"/>
          <w:sz w:val="28"/>
          <w:szCs w:val="28"/>
        </w:rPr>
      </w:pPr>
      <w:r>
        <w:rPr>
          <w:rFonts w:ascii="標楷體" w:eastAsia="標楷體" w:hAnsi="標楷體" w:cs="標楷體"/>
          <w:color w:val="000000"/>
          <w:sz w:val="28"/>
          <w:szCs w:val="28"/>
        </w:rPr>
        <w:t>(1).</w:t>
      </w:r>
      <w:r>
        <w:rPr>
          <w:rFonts w:ascii="標楷體" w:eastAsia="標楷體" w:hAnsi="標楷體" w:cs="標楷體"/>
          <w:color w:val="000000"/>
          <w:sz w:val="28"/>
          <w:szCs w:val="28"/>
        </w:rPr>
        <w:t>加強推廣學生每人自行攜帶環保杯以及鼓勵多裝水飲用</w:t>
      </w:r>
    </w:p>
    <w:p w:rsidR="00B53D1F" w:rsidRDefault="000609F6">
      <w:pPr>
        <w:widowControl w:val="0"/>
        <w:pBdr>
          <w:top w:val="nil"/>
          <w:left w:val="nil"/>
          <w:bottom w:val="nil"/>
          <w:right w:val="nil"/>
          <w:between w:val="nil"/>
        </w:pBdr>
        <w:rPr>
          <w:rFonts w:ascii="標楷體" w:eastAsia="標楷體" w:hAnsi="標楷體" w:cs="標楷體"/>
          <w:color w:val="000000"/>
          <w:sz w:val="28"/>
          <w:szCs w:val="28"/>
        </w:rPr>
      </w:pPr>
      <w:r>
        <w:rPr>
          <w:rFonts w:ascii="標楷體" w:eastAsia="標楷體" w:hAnsi="標楷體" w:cs="標楷體"/>
          <w:color w:val="000000"/>
          <w:sz w:val="28"/>
          <w:szCs w:val="28"/>
        </w:rPr>
        <w:t>竹光在飲水機設置上皆與班級教室相近，基本上學生都能在下課時間輕易地拿水壺去裝水來喝，也因此裝水來喝這件事對於學生並非難事，也因此下一步乃是要多推廣攜帶自己的水壺以及多裝水。</w:t>
      </w:r>
    </w:p>
    <w:p w:rsidR="00B53D1F" w:rsidRDefault="000609F6">
      <w:pPr>
        <w:widowControl w:val="0"/>
        <w:pBdr>
          <w:top w:val="nil"/>
          <w:left w:val="nil"/>
          <w:bottom w:val="nil"/>
          <w:right w:val="nil"/>
          <w:between w:val="nil"/>
        </w:pBdr>
        <w:rPr>
          <w:rFonts w:ascii="標楷體" w:eastAsia="標楷體" w:hAnsi="標楷體" w:cs="標楷體"/>
          <w:color w:val="000000"/>
          <w:sz w:val="28"/>
          <w:szCs w:val="28"/>
        </w:rPr>
      </w:pPr>
      <w:r>
        <w:rPr>
          <w:rFonts w:ascii="標楷體" w:eastAsia="標楷體" w:hAnsi="標楷體" w:cs="標楷體"/>
          <w:color w:val="000000"/>
          <w:sz w:val="28"/>
          <w:szCs w:val="28"/>
        </w:rPr>
        <w:t>(2).</w:t>
      </w:r>
      <w:r>
        <w:rPr>
          <w:rFonts w:ascii="標楷體" w:eastAsia="標楷體" w:hAnsi="標楷體" w:cs="標楷體"/>
          <w:color w:val="000000"/>
          <w:sz w:val="28"/>
          <w:szCs w:val="28"/>
        </w:rPr>
        <w:t>思考加強飲水機的清潔</w:t>
      </w:r>
    </w:p>
    <w:p w:rsidR="00B53D1F" w:rsidRDefault="000609F6">
      <w:pPr>
        <w:widowControl w:val="0"/>
        <w:pBdr>
          <w:top w:val="nil"/>
          <w:left w:val="nil"/>
          <w:bottom w:val="nil"/>
          <w:right w:val="nil"/>
          <w:between w:val="nil"/>
        </w:pBdr>
        <w:rPr>
          <w:rFonts w:ascii="標楷體" w:eastAsia="標楷體" w:hAnsi="標楷體" w:cs="標楷體"/>
          <w:color w:val="000000"/>
          <w:sz w:val="28"/>
          <w:szCs w:val="28"/>
        </w:rPr>
      </w:pPr>
      <w:r>
        <w:rPr>
          <w:rFonts w:ascii="標楷體" w:eastAsia="標楷體" w:hAnsi="標楷體" w:cs="標楷體"/>
          <w:color w:val="000000"/>
          <w:sz w:val="28"/>
          <w:szCs w:val="28"/>
        </w:rPr>
        <w:t>竹光班級用的飲水機多數為飲水「台」類型的飲水機，也因此目前推測學生可能顧慮於飲水機的清潔而降低去裝水來喝的意願，所以在下一學年度時，衛生組將思索如何透過班級打掃或環保志工加強對飲水機的清潔，來試圖增添孩子願意去裝水的意願。</w:t>
      </w:r>
    </w:p>
    <w:p w:rsidR="00B53D1F" w:rsidRDefault="00B53D1F">
      <w:pPr>
        <w:widowControl w:val="0"/>
        <w:pBdr>
          <w:top w:val="nil"/>
          <w:left w:val="nil"/>
          <w:bottom w:val="nil"/>
          <w:right w:val="nil"/>
          <w:between w:val="nil"/>
        </w:pBdr>
        <w:tabs>
          <w:tab w:val="left" w:pos="720"/>
        </w:tabs>
        <w:rPr>
          <w:rFonts w:ascii="標楷體" w:eastAsia="標楷體" w:hAnsi="標楷體" w:cs="標楷體"/>
          <w:color w:val="000000"/>
          <w:sz w:val="28"/>
          <w:szCs w:val="28"/>
          <w:u w:val="single"/>
        </w:rPr>
      </w:pPr>
    </w:p>
    <w:p w:rsidR="002E312D" w:rsidRDefault="002E312D">
      <w:pPr>
        <w:widowControl w:val="0"/>
        <w:pBdr>
          <w:top w:val="nil"/>
          <w:left w:val="nil"/>
          <w:bottom w:val="nil"/>
          <w:right w:val="nil"/>
          <w:between w:val="nil"/>
        </w:pBdr>
        <w:tabs>
          <w:tab w:val="left" w:pos="720"/>
        </w:tabs>
        <w:rPr>
          <w:rFonts w:ascii="標楷體" w:eastAsia="標楷體" w:hAnsi="標楷體" w:cs="標楷體"/>
          <w:color w:val="000000"/>
          <w:sz w:val="28"/>
          <w:szCs w:val="28"/>
          <w:u w:val="single"/>
        </w:rPr>
      </w:pPr>
    </w:p>
    <w:p w:rsidR="002E312D" w:rsidRDefault="002E312D">
      <w:pPr>
        <w:widowControl w:val="0"/>
        <w:pBdr>
          <w:top w:val="nil"/>
          <w:left w:val="nil"/>
          <w:bottom w:val="nil"/>
          <w:right w:val="nil"/>
          <w:between w:val="nil"/>
        </w:pBdr>
        <w:tabs>
          <w:tab w:val="left" w:pos="720"/>
        </w:tabs>
        <w:rPr>
          <w:rFonts w:ascii="標楷體" w:eastAsia="標楷體" w:hAnsi="標楷體" w:cs="標楷體"/>
          <w:color w:val="000000"/>
          <w:sz w:val="28"/>
          <w:szCs w:val="28"/>
          <w:u w:val="single"/>
        </w:rPr>
      </w:pPr>
    </w:p>
    <w:p w:rsidR="002E312D" w:rsidRDefault="002E312D">
      <w:pPr>
        <w:widowControl w:val="0"/>
        <w:pBdr>
          <w:top w:val="nil"/>
          <w:left w:val="nil"/>
          <w:bottom w:val="nil"/>
          <w:right w:val="nil"/>
          <w:between w:val="nil"/>
        </w:pBdr>
        <w:tabs>
          <w:tab w:val="left" w:pos="720"/>
        </w:tabs>
        <w:rPr>
          <w:rFonts w:ascii="標楷體" w:eastAsia="標楷體" w:hAnsi="標楷體" w:cs="標楷體"/>
          <w:color w:val="000000"/>
          <w:sz w:val="28"/>
          <w:szCs w:val="28"/>
          <w:u w:val="single"/>
        </w:rPr>
      </w:pPr>
    </w:p>
    <w:p w:rsidR="002E312D" w:rsidRDefault="002E312D">
      <w:pPr>
        <w:widowControl w:val="0"/>
        <w:pBdr>
          <w:top w:val="nil"/>
          <w:left w:val="nil"/>
          <w:bottom w:val="nil"/>
          <w:right w:val="nil"/>
          <w:between w:val="nil"/>
        </w:pBdr>
        <w:tabs>
          <w:tab w:val="left" w:pos="720"/>
        </w:tabs>
        <w:rPr>
          <w:rFonts w:ascii="標楷體" w:eastAsia="標楷體" w:hAnsi="標楷體" w:cs="標楷體"/>
          <w:color w:val="000000"/>
          <w:sz w:val="28"/>
          <w:szCs w:val="28"/>
          <w:u w:val="single"/>
        </w:rPr>
      </w:pPr>
    </w:p>
    <w:p w:rsidR="002E312D" w:rsidRDefault="002E312D">
      <w:pPr>
        <w:widowControl w:val="0"/>
        <w:pBdr>
          <w:top w:val="nil"/>
          <w:left w:val="nil"/>
          <w:bottom w:val="nil"/>
          <w:right w:val="nil"/>
          <w:between w:val="nil"/>
        </w:pBdr>
        <w:tabs>
          <w:tab w:val="left" w:pos="720"/>
        </w:tabs>
        <w:rPr>
          <w:rFonts w:ascii="標楷體" w:eastAsia="標楷體" w:hAnsi="標楷體" w:cs="標楷體"/>
          <w:color w:val="000000"/>
          <w:sz w:val="28"/>
          <w:szCs w:val="28"/>
          <w:u w:val="single"/>
        </w:rPr>
      </w:pPr>
    </w:p>
    <w:p w:rsidR="002E312D" w:rsidRDefault="002E312D">
      <w:pPr>
        <w:widowControl w:val="0"/>
        <w:pBdr>
          <w:top w:val="nil"/>
          <w:left w:val="nil"/>
          <w:bottom w:val="nil"/>
          <w:right w:val="nil"/>
          <w:between w:val="nil"/>
        </w:pBdr>
        <w:tabs>
          <w:tab w:val="left" w:pos="720"/>
        </w:tabs>
        <w:rPr>
          <w:rFonts w:ascii="標楷體" w:eastAsia="標楷體" w:hAnsi="標楷體" w:cs="標楷體"/>
          <w:color w:val="000000"/>
          <w:sz w:val="28"/>
          <w:szCs w:val="28"/>
          <w:u w:val="single"/>
        </w:rPr>
      </w:pPr>
    </w:p>
    <w:p w:rsidR="002E312D" w:rsidRDefault="002E312D">
      <w:pPr>
        <w:widowControl w:val="0"/>
        <w:pBdr>
          <w:top w:val="nil"/>
          <w:left w:val="nil"/>
          <w:bottom w:val="nil"/>
          <w:right w:val="nil"/>
          <w:between w:val="nil"/>
        </w:pBdr>
        <w:tabs>
          <w:tab w:val="left" w:pos="720"/>
        </w:tabs>
        <w:rPr>
          <w:rFonts w:ascii="標楷體" w:eastAsia="標楷體" w:hAnsi="標楷體" w:cs="標楷體"/>
          <w:color w:val="000000"/>
          <w:sz w:val="28"/>
          <w:szCs w:val="28"/>
          <w:u w:val="single"/>
        </w:rPr>
      </w:pPr>
    </w:p>
    <w:p w:rsidR="002E312D" w:rsidRDefault="002E312D">
      <w:pPr>
        <w:widowControl w:val="0"/>
        <w:pBdr>
          <w:top w:val="nil"/>
          <w:left w:val="nil"/>
          <w:bottom w:val="nil"/>
          <w:right w:val="nil"/>
          <w:between w:val="nil"/>
        </w:pBdr>
        <w:tabs>
          <w:tab w:val="left" w:pos="720"/>
        </w:tabs>
        <w:rPr>
          <w:rFonts w:ascii="標楷體" w:eastAsia="標楷體" w:hAnsi="標楷體" w:cs="標楷體"/>
          <w:color w:val="000000"/>
          <w:sz w:val="28"/>
          <w:szCs w:val="28"/>
          <w:u w:val="single"/>
        </w:rPr>
      </w:pPr>
    </w:p>
    <w:p w:rsidR="002E312D" w:rsidRDefault="002E312D">
      <w:pPr>
        <w:widowControl w:val="0"/>
        <w:pBdr>
          <w:top w:val="nil"/>
          <w:left w:val="nil"/>
          <w:bottom w:val="nil"/>
          <w:right w:val="nil"/>
          <w:between w:val="nil"/>
        </w:pBdr>
        <w:tabs>
          <w:tab w:val="left" w:pos="720"/>
        </w:tabs>
        <w:rPr>
          <w:rFonts w:ascii="標楷體" w:eastAsia="標楷體" w:hAnsi="標楷體" w:cs="標楷體"/>
          <w:color w:val="000000"/>
          <w:sz w:val="28"/>
          <w:szCs w:val="28"/>
          <w:u w:val="single"/>
        </w:rPr>
      </w:pPr>
    </w:p>
    <w:p w:rsidR="002E312D" w:rsidRDefault="002E312D">
      <w:pPr>
        <w:widowControl w:val="0"/>
        <w:pBdr>
          <w:top w:val="nil"/>
          <w:left w:val="nil"/>
          <w:bottom w:val="nil"/>
          <w:right w:val="nil"/>
          <w:between w:val="nil"/>
        </w:pBdr>
        <w:tabs>
          <w:tab w:val="left" w:pos="720"/>
        </w:tabs>
        <w:rPr>
          <w:rFonts w:ascii="標楷體" w:eastAsia="標楷體" w:hAnsi="標楷體" w:cs="標楷體"/>
          <w:color w:val="000000"/>
          <w:sz w:val="28"/>
          <w:szCs w:val="28"/>
          <w:u w:val="single"/>
        </w:rPr>
      </w:pPr>
    </w:p>
    <w:p w:rsidR="002E312D" w:rsidRDefault="002E312D">
      <w:pPr>
        <w:widowControl w:val="0"/>
        <w:pBdr>
          <w:top w:val="nil"/>
          <w:left w:val="nil"/>
          <w:bottom w:val="nil"/>
          <w:right w:val="nil"/>
          <w:between w:val="nil"/>
        </w:pBdr>
        <w:tabs>
          <w:tab w:val="left" w:pos="720"/>
        </w:tabs>
        <w:rPr>
          <w:rFonts w:ascii="標楷體" w:eastAsia="標楷體" w:hAnsi="標楷體" w:cs="標楷體"/>
          <w:color w:val="000000"/>
          <w:sz w:val="28"/>
          <w:szCs w:val="28"/>
          <w:u w:val="single"/>
        </w:rPr>
      </w:pPr>
    </w:p>
    <w:p w:rsidR="002E312D" w:rsidRDefault="002E312D">
      <w:pPr>
        <w:widowControl w:val="0"/>
        <w:pBdr>
          <w:top w:val="nil"/>
          <w:left w:val="nil"/>
          <w:bottom w:val="nil"/>
          <w:right w:val="nil"/>
          <w:between w:val="nil"/>
        </w:pBdr>
        <w:tabs>
          <w:tab w:val="left" w:pos="720"/>
        </w:tabs>
        <w:rPr>
          <w:rFonts w:ascii="標楷體" w:eastAsia="標楷體" w:hAnsi="標楷體" w:cs="標楷體"/>
          <w:color w:val="000000"/>
          <w:sz w:val="28"/>
          <w:szCs w:val="28"/>
          <w:u w:val="single"/>
        </w:rPr>
      </w:pPr>
    </w:p>
    <w:p w:rsidR="002E312D" w:rsidRDefault="002E312D">
      <w:pPr>
        <w:widowControl w:val="0"/>
        <w:pBdr>
          <w:top w:val="nil"/>
          <w:left w:val="nil"/>
          <w:bottom w:val="nil"/>
          <w:right w:val="nil"/>
          <w:between w:val="nil"/>
        </w:pBdr>
        <w:tabs>
          <w:tab w:val="left" w:pos="720"/>
        </w:tabs>
        <w:rPr>
          <w:rFonts w:ascii="標楷體" w:eastAsia="標楷體" w:hAnsi="標楷體" w:cs="標楷體"/>
          <w:color w:val="000000"/>
          <w:sz w:val="28"/>
          <w:szCs w:val="28"/>
          <w:u w:val="single"/>
        </w:rPr>
      </w:pPr>
    </w:p>
    <w:p w:rsidR="00B53D1F" w:rsidRDefault="000609F6">
      <w:pPr>
        <w:widowControl w:val="0"/>
        <w:pBdr>
          <w:top w:val="nil"/>
          <w:left w:val="nil"/>
          <w:bottom w:val="nil"/>
          <w:right w:val="nil"/>
          <w:between w:val="nil"/>
        </w:pBdr>
        <w:tabs>
          <w:tab w:val="left" w:pos="720"/>
        </w:tabs>
        <w:rPr>
          <w:rFonts w:ascii="標楷體" w:eastAsia="標楷體" w:hAnsi="標楷體" w:cs="標楷體"/>
          <w:color w:val="000000"/>
          <w:sz w:val="28"/>
          <w:szCs w:val="28"/>
        </w:rPr>
      </w:pPr>
      <w:r>
        <w:rPr>
          <w:rFonts w:ascii="標楷體" w:eastAsia="標楷體" w:hAnsi="標楷體" w:cs="標楷體"/>
          <w:color w:val="000000"/>
          <w:sz w:val="28"/>
          <w:szCs w:val="28"/>
          <w:u w:val="single"/>
        </w:rPr>
        <w:lastRenderedPageBreak/>
        <w:t>陸、活動成果</w:t>
      </w:r>
      <w:r>
        <w:rPr>
          <w:rFonts w:ascii="標楷體" w:eastAsia="標楷體" w:hAnsi="標楷體" w:cs="標楷體"/>
          <w:color w:val="000000"/>
          <w:sz w:val="28"/>
          <w:szCs w:val="28"/>
        </w:rPr>
        <w:t>：成果照片，</w:t>
      </w:r>
      <w:r>
        <w:rPr>
          <w:rFonts w:ascii="標楷體" w:eastAsia="標楷體" w:hAnsi="標楷體" w:cs="標楷體"/>
          <w:color w:val="000000"/>
          <w:sz w:val="28"/>
          <w:szCs w:val="28"/>
        </w:rPr>
        <w:t>A4</w:t>
      </w:r>
      <w:r>
        <w:rPr>
          <w:rFonts w:ascii="標楷體" w:eastAsia="標楷體" w:hAnsi="標楷體" w:cs="標楷體"/>
          <w:color w:val="000000"/>
          <w:sz w:val="28"/>
          <w:szCs w:val="28"/>
        </w:rPr>
        <w:t>大小六張照片（附說明）</w:t>
      </w:r>
    </w:p>
    <w:tbl>
      <w:tblPr>
        <w:tblStyle w:val="aa"/>
        <w:tblW w:w="102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070"/>
        <w:gridCol w:w="5156"/>
      </w:tblGrid>
      <w:tr w:rsidR="00B53D1F">
        <w:trPr>
          <w:trHeight w:val="2687"/>
        </w:trPr>
        <w:tc>
          <w:tcPr>
            <w:tcW w:w="5070" w:type="dxa"/>
          </w:tcPr>
          <w:p w:rsidR="002E312D" w:rsidRDefault="002E312D">
            <w:pPr>
              <w:widowControl w:val="0"/>
              <w:pBdr>
                <w:top w:val="nil"/>
                <w:left w:val="nil"/>
                <w:bottom w:val="nil"/>
                <w:right w:val="nil"/>
                <w:between w:val="nil"/>
              </w:pBdr>
              <w:jc w:val="center"/>
              <w:rPr>
                <w:rFonts w:ascii="標楷體" w:eastAsia="標楷體" w:hAnsi="標楷體" w:cs="標楷體"/>
                <w:color w:val="000000"/>
                <w:sz w:val="28"/>
                <w:szCs w:val="28"/>
              </w:rPr>
            </w:pPr>
            <w:r>
              <w:rPr>
                <w:noProof/>
              </w:rPr>
              <w:drawing>
                <wp:anchor distT="0" distB="0" distL="114300" distR="114300" simplePos="0" relativeHeight="251659264" behindDoc="0" locked="0" layoutInCell="1" hidden="0" allowOverlap="1">
                  <wp:simplePos x="0" y="0"/>
                  <wp:positionH relativeFrom="column">
                    <wp:posOffset>-7620</wp:posOffset>
                  </wp:positionH>
                  <wp:positionV relativeFrom="paragraph">
                    <wp:posOffset>69850</wp:posOffset>
                  </wp:positionV>
                  <wp:extent cx="3078480" cy="2308860"/>
                  <wp:effectExtent l="0" t="0" r="0" b="0"/>
                  <wp:wrapNone/>
                  <wp:docPr id="17" name="image14.jpg"/>
                  <wp:cNvGraphicFramePr/>
                  <a:graphic xmlns:a="http://schemas.openxmlformats.org/drawingml/2006/main">
                    <a:graphicData uri="http://schemas.openxmlformats.org/drawingml/2006/picture">
                      <pic:pic xmlns:pic="http://schemas.openxmlformats.org/drawingml/2006/picture">
                        <pic:nvPicPr>
                          <pic:cNvPr id="0" name="image14.jpg"/>
                          <pic:cNvPicPr preferRelativeResize="0"/>
                        </pic:nvPicPr>
                        <pic:blipFill>
                          <a:blip r:embed="rId6"/>
                          <a:srcRect/>
                          <a:stretch>
                            <a:fillRect/>
                          </a:stretch>
                        </pic:blipFill>
                        <pic:spPr>
                          <a:xfrm>
                            <a:off x="0" y="0"/>
                            <a:ext cx="3078480" cy="2308860"/>
                          </a:xfrm>
                          <a:prstGeom prst="rect">
                            <a:avLst/>
                          </a:prstGeom>
                          <a:ln/>
                        </pic:spPr>
                      </pic:pic>
                    </a:graphicData>
                  </a:graphic>
                </wp:anchor>
              </w:drawing>
            </w:r>
          </w:p>
          <w:p w:rsidR="002E312D" w:rsidRDefault="002E312D">
            <w:pPr>
              <w:widowControl w:val="0"/>
              <w:pBdr>
                <w:top w:val="nil"/>
                <w:left w:val="nil"/>
                <w:bottom w:val="nil"/>
                <w:right w:val="nil"/>
                <w:between w:val="nil"/>
              </w:pBdr>
              <w:jc w:val="center"/>
              <w:rPr>
                <w:rFonts w:ascii="標楷體" w:eastAsia="標楷體" w:hAnsi="標楷體" w:cs="標楷體"/>
                <w:color w:val="000000"/>
                <w:sz w:val="28"/>
                <w:szCs w:val="28"/>
              </w:rPr>
            </w:pPr>
          </w:p>
          <w:p w:rsidR="00B53D1F" w:rsidRDefault="00B53D1F">
            <w:pPr>
              <w:widowControl w:val="0"/>
              <w:pBdr>
                <w:top w:val="nil"/>
                <w:left w:val="nil"/>
                <w:bottom w:val="nil"/>
                <w:right w:val="nil"/>
                <w:between w:val="nil"/>
              </w:pBdr>
              <w:jc w:val="center"/>
              <w:rPr>
                <w:rFonts w:ascii="標楷體" w:eastAsia="標楷體" w:hAnsi="標楷體" w:cs="標楷體"/>
                <w:color w:val="000000"/>
                <w:sz w:val="28"/>
                <w:szCs w:val="28"/>
              </w:rPr>
            </w:pPr>
          </w:p>
        </w:tc>
        <w:tc>
          <w:tcPr>
            <w:tcW w:w="5156" w:type="dxa"/>
          </w:tcPr>
          <w:p w:rsidR="002E312D" w:rsidRDefault="002E312D">
            <w:pPr>
              <w:widowControl w:val="0"/>
              <w:pBdr>
                <w:top w:val="nil"/>
                <w:left w:val="nil"/>
                <w:bottom w:val="nil"/>
                <w:right w:val="nil"/>
                <w:between w:val="nil"/>
              </w:pBdr>
              <w:rPr>
                <w:rFonts w:ascii="標楷體" w:eastAsia="標楷體" w:hAnsi="標楷體" w:cs="標楷體"/>
                <w:color w:val="000000"/>
                <w:sz w:val="28"/>
                <w:szCs w:val="28"/>
              </w:rPr>
            </w:pPr>
            <w:r>
              <w:rPr>
                <w:noProof/>
              </w:rPr>
              <w:drawing>
                <wp:anchor distT="0" distB="0" distL="114300" distR="114300" simplePos="0" relativeHeight="251660288" behindDoc="0" locked="0" layoutInCell="1" hidden="0" allowOverlap="1">
                  <wp:simplePos x="0" y="0"/>
                  <wp:positionH relativeFrom="column">
                    <wp:posOffset>-6350</wp:posOffset>
                  </wp:positionH>
                  <wp:positionV relativeFrom="paragraph">
                    <wp:posOffset>48895</wp:posOffset>
                  </wp:positionV>
                  <wp:extent cx="3131185" cy="2348230"/>
                  <wp:effectExtent l="0" t="0" r="0" b="0"/>
                  <wp:wrapNone/>
                  <wp:docPr id="19"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7"/>
                          <a:srcRect/>
                          <a:stretch>
                            <a:fillRect/>
                          </a:stretch>
                        </pic:blipFill>
                        <pic:spPr>
                          <a:xfrm>
                            <a:off x="0" y="0"/>
                            <a:ext cx="3131185" cy="2348230"/>
                          </a:xfrm>
                          <a:prstGeom prst="rect">
                            <a:avLst/>
                          </a:prstGeom>
                          <a:ln/>
                        </pic:spPr>
                      </pic:pic>
                    </a:graphicData>
                  </a:graphic>
                </wp:anchor>
              </w:drawing>
            </w:r>
          </w:p>
          <w:p w:rsidR="002E312D" w:rsidRDefault="002E312D">
            <w:pPr>
              <w:widowControl w:val="0"/>
              <w:pBdr>
                <w:top w:val="nil"/>
                <w:left w:val="nil"/>
                <w:bottom w:val="nil"/>
                <w:right w:val="nil"/>
                <w:between w:val="nil"/>
              </w:pBdr>
              <w:rPr>
                <w:rFonts w:ascii="標楷體" w:eastAsia="標楷體" w:hAnsi="標楷體" w:cs="標楷體"/>
                <w:color w:val="000000"/>
                <w:sz w:val="28"/>
                <w:szCs w:val="28"/>
              </w:rPr>
            </w:pPr>
          </w:p>
          <w:p w:rsidR="002E312D" w:rsidRDefault="002E312D">
            <w:pPr>
              <w:widowControl w:val="0"/>
              <w:pBdr>
                <w:top w:val="nil"/>
                <w:left w:val="nil"/>
                <w:bottom w:val="nil"/>
                <w:right w:val="nil"/>
                <w:between w:val="nil"/>
              </w:pBdr>
              <w:rPr>
                <w:rFonts w:ascii="標楷體" w:eastAsia="標楷體" w:hAnsi="標楷體" w:cs="標楷體"/>
                <w:color w:val="000000"/>
                <w:sz w:val="28"/>
                <w:szCs w:val="28"/>
              </w:rPr>
            </w:pPr>
          </w:p>
          <w:p w:rsidR="002E312D" w:rsidRDefault="002E312D">
            <w:pPr>
              <w:widowControl w:val="0"/>
              <w:pBdr>
                <w:top w:val="nil"/>
                <w:left w:val="nil"/>
                <w:bottom w:val="nil"/>
                <w:right w:val="nil"/>
                <w:between w:val="nil"/>
              </w:pBdr>
              <w:rPr>
                <w:rFonts w:ascii="標楷體" w:eastAsia="標楷體" w:hAnsi="標楷體" w:cs="標楷體"/>
                <w:color w:val="000000"/>
                <w:sz w:val="28"/>
                <w:szCs w:val="28"/>
              </w:rPr>
            </w:pPr>
          </w:p>
          <w:p w:rsidR="002E312D" w:rsidRDefault="002E312D">
            <w:pPr>
              <w:widowControl w:val="0"/>
              <w:pBdr>
                <w:top w:val="nil"/>
                <w:left w:val="nil"/>
                <w:bottom w:val="nil"/>
                <w:right w:val="nil"/>
                <w:between w:val="nil"/>
              </w:pBdr>
              <w:rPr>
                <w:rFonts w:ascii="標楷體" w:eastAsia="標楷體" w:hAnsi="標楷體" w:cs="標楷體"/>
                <w:color w:val="000000"/>
                <w:sz w:val="28"/>
                <w:szCs w:val="28"/>
              </w:rPr>
            </w:pPr>
          </w:p>
          <w:p w:rsidR="002E312D" w:rsidRDefault="002E312D">
            <w:pPr>
              <w:widowControl w:val="0"/>
              <w:pBdr>
                <w:top w:val="nil"/>
                <w:left w:val="nil"/>
                <w:bottom w:val="nil"/>
                <w:right w:val="nil"/>
                <w:between w:val="nil"/>
              </w:pBdr>
              <w:rPr>
                <w:rFonts w:ascii="標楷體" w:eastAsia="標楷體" w:hAnsi="標楷體" w:cs="標楷體"/>
                <w:color w:val="000000"/>
                <w:sz w:val="28"/>
                <w:szCs w:val="28"/>
              </w:rPr>
            </w:pPr>
          </w:p>
          <w:p w:rsidR="002E312D" w:rsidRDefault="002E312D">
            <w:pPr>
              <w:widowControl w:val="0"/>
              <w:pBdr>
                <w:top w:val="nil"/>
                <w:left w:val="nil"/>
                <w:bottom w:val="nil"/>
                <w:right w:val="nil"/>
                <w:between w:val="nil"/>
              </w:pBdr>
              <w:rPr>
                <w:rFonts w:ascii="標楷體" w:eastAsia="標楷體" w:hAnsi="標楷體" w:cs="標楷體"/>
                <w:color w:val="000000"/>
                <w:sz w:val="28"/>
                <w:szCs w:val="28"/>
              </w:rPr>
            </w:pPr>
          </w:p>
          <w:p w:rsidR="00B53D1F" w:rsidRDefault="00B53D1F">
            <w:pPr>
              <w:widowControl w:val="0"/>
              <w:pBdr>
                <w:top w:val="nil"/>
                <w:left w:val="nil"/>
                <w:bottom w:val="nil"/>
                <w:right w:val="nil"/>
                <w:between w:val="nil"/>
              </w:pBdr>
              <w:rPr>
                <w:rFonts w:ascii="標楷體" w:eastAsia="標楷體" w:hAnsi="標楷體" w:cs="標楷體"/>
                <w:color w:val="000000"/>
                <w:sz w:val="28"/>
                <w:szCs w:val="28"/>
              </w:rPr>
            </w:pPr>
          </w:p>
          <w:p w:rsidR="00B53D1F" w:rsidRDefault="00B53D1F">
            <w:pPr>
              <w:widowControl w:val="0"/>
              <w:pBdr>
                <w:top w:val="nil"/>
                <w:left w:val="nil"/>
                <w:bottom w:val="nil"/>
                <w:right w:val="nil"/>
                <w:between w:val="nil"/>
              </w:pBdr>
              <w:rPr>
                <w:rFonts w:ascii="標楷體" w:eastAsia="標楷體" w:hAnsi="標楷體" w:cs="標楷體"/>
                <w:color w:val="000000"/>
                <w:sz w:val="28"/>
                <w:szCs w:val="28"/>
              </w:rPr>
            </w:pPr>
          </w:p>
          <w:p w:rsidR="00B53D1F" w:rsidRDefault="00B53D1F">
            <w:pPr>
              <w:widowControl w:val="0"/>
              <w:pBdr>
                <w:top w:val="nil"/>
                <w:left w:val="nil"/>
                <w:bottom w:val="nil"/>
                <w:right w:val="nil"/>
                <w:between w:val="nil"/>
              </w:pBdr>
              <w:rPr>
                <w:rFonts w:ascii="標楷體" w:eastAsia="標楷體" w:hAnsi="標楷體" w:cs="標楷體"/>
                <w:color w:val="000000"/>
                <w:sz w:val="28"/>
                <w:szCs w:val="28"/>
              </w:rPr>
            </w:pPr>
          </w:p>
          <w:p w:rsidR="00B53D1F" w:rsidRDefault="00B53D1F">
            <w:pPr>
              <w:widowControl w:val="0"/>
              <w:pBdr>
                <w:top w:val="nil"/>
                <w:left w:val="nil"/>
                <w:bottom w:val="nil"/>
                <w:right w:val="nil"/>
                <w:between w:val="nil"/>
              </w:pBdr>
              <w:rPr>
                <w:rFonts w:ascii="標楷體" w:eastAsia="標楷體" w:hAnsi="標楷體" w:cs="標楷體" w:hint="eastAsia"/>
                <w:color w:val="000000"/>
                <w:sz w:val="28"/>
                <w:szCs w:val="28"/>
              </w:rPr>
            </w:pPr>
          </w:p>
        </w:tc>
      </w:tr>
      <w:tr w:rsidR="00B53D1F">
        <w:trPr>
          <w:trHeight w:val="316"/>
        </w:trPr>
        <w:tc>
          <w:tcPr>
            <w:tcW w:w="5070" w:type="dxa"/>
          </w:tcPr>
          <w:p w:rsidR="00B53D1F" w:rsidRDefault="000609F6">
            <w:pPr>
              <w:widowControl w:val="0"/>
              <w:pBdr>
                <w:top w:val="nil"/>
                <w:left w:val="nil"/>
                <w:bottom w:val="nil"/>
                <w:right w:val="nil"/>
                <w:between w:val="nil"/>
              </w:pBdr>
              <w:rPr>
                <w:rFonts w:ascii="標楷體" w:eastAsia="標楷體" w:hAnsi="標楷體" w:cs="標楷體"/>
                <w:color w:val="000000"/>
                <w:sz w:val="28"/>
                <w:szCs w:val="28"/>
              </w:rPr>
            </w:pPr>
            <w:r>
              <w:rPr>
                <w:rFonts w:ascii="標楷體" w:eastAsia="標楷體" w:hAnsi="標楷體" w:cs="標楷體"/>
                <w:color w:val="000000"/>
                <w:sz w:val="28"/>
                <w:szCs w:val="28"/>
              </w:rPr>
              <w:t>校務會議通過</w:t>
            </w:r>
            <w:r>
              <w:rPr>
                <w:rFonts w:ascii="標楷體" w:eastAsia="標楷體" w:hAnsi="標楷體" w:cs="標楷體"/>
                <w:color w:val="000000"/>
                <w:sz w:val="28"/>
                <w:szCs w:val="28"/>
              </w:rPr>
              <w:t>109</w:t>
            </w:r>
            <w:r>
              <w:rPr>
                <w:rFonts w:ascii="標楷體" w:eastAsia="標楷體" w:hAnsi="標楷體" w:cs="標楷體"/>
                <w:color w:val="000000"/>
                <w:sz w:val="28"/>
                <w:szCs w:val="28"/>
              </w:rPr>
              <w:t>學年度健康促進計畫</w:t>
            </w:r>
          </w:p>
        </w:tc>
        <w:tc>
          <w:tcPr>
            <w:tcW w:w="5156" w:type="dxa"/>
          </w:tcPr>
          <w:p w:rsidR="00B53D1F" w:rsidRDefault="000609F6">
            <w:pPr>
              <w:widowControl w:val="0"/>
              <w:pBdr>
                <w:top w:val="nil"/>
                <w:left w:val="nil"/>
                <w:bottom w:val="nil"/>
                <w:right w:val="nil"/>
                <w:between w:val="nil"/>
              </w:pBdr>
              <w:rPr>
                <w:rFonts w:ascii="標楷體" w:eastAsia="標楷體" w:hAnsi="標楷體" w:cs="標楷體"/>
                <w:color w:val="000000"/>
                <w:sz w:val="28"/>
                <w:szCs w:val="28"/>
              </w:rPr>
            </w:pPr>
            <w:r>
              <w:rPr>
                <w:rFonts w:ascii="標楷體" w:eastAsia="標楷體" w:hAnsi="標楷體" w:cs="標楷體"/>
                <w:color w:val="000000"/>
                <w:sz w:val="28"/>
                <w:szCs w:val="28"/>
              </w:rPr>
              <w:t>多元活動空間</w:t>
            </w:r>
            <w:r>
              <w:rPr>
                <w:rFonts w:ascii="標楷體" w:eastAsia="標楷體" w:hAnsi="標楷體" w:cs="標楷體"/>
                <w:color w:val="000000"/>
                <w:sz w:val="28"/>
                <w:szCs w:val="28"/>
              </w:rPr>
              <w:t>-</w:t>
            </w:r>
            <w:r>
              <w:rPr>
                <w:rFonts w:ascii="標楷體" w:eastAsia="標楷體" w:hAnsi="標楷體" w:cs="標楷體"/>
                <w:color w:val="000000"/>
                <w:sz w:val="28"/>
                <w:szCs w:val="28"/>
              </w:rPr>
              <w:t>籃球場</w:t>
            </w:r>
          </w:p>
        </w:tc>
      </w:tr>
      <w:tr w:rsidR="00B53D1F">
        <w:trPr>
          <w:trHeight w:val="1456"/>
        </w:trPr>
        <w:tc>
          <w:tcPr>
            <w:tcW w:w="5070" w:type="dxa"/>
          </w:tcPr>
          <w:p w:rsidR="002E312D" w:rsidRDefault="002E312D">
            <w:pPr>
              <w:widowControl w:val="0"/>
              <w:pBdr>
                <w:top w:val="nil"/>
                <w:left w:val="nil"/>
                <w:bottom w:val="nil"/>
                <w:right w:val="nil"/>
                <w:between w:val="nil"/>
              </w:pBdr>
              <w:rPr>
                <w:noProof/>
              </w:rPr>
            </w:pPr>
          </w:p>
          <w:p w:rsidR="00B53D1F" w:rsidRDefault="002E312D">
            <w:pPr>
              <w:widowControl w:val="0"/>
              <w:pBdr>
                <w:top w:val="nil"/>
                <w:left w:val="nil"/>
                <w:bottom w:val="nil"/>
                <w:right w:val="nil"/>
                <w:between w:val="nil"/>
              </w:pBdr>
              <w:rPr>
                <w:rFonts w:ascii="標楷體" w:eastAsia="標楷體" w:hAnsi="標楷體" w:cs="標楷體"/>
                <w:color w:val="000000"/>
                <w:sz w:val="28"/>
                <w:szCs w:val="28"/>
              </w:rPr>
            </w:pPr>
            <w:r>
              <w:rPr>
                <w:noProof/>
              </w:rPr>
              <w:drawing>
                <wp:anchor distT="0" distB="0" distL="114300" distR="114300" simplePos="0" relativeHeight="251661312" behindDoc="0" locked="0" layoutInCell="1" hidden="0" allowOverlap="1">
                  <wp:simplePos x="0" y="0"/>
                  <wp:positionH relativeFrom="column">
                    <wp:posOffset>288290</wp:posOffset>
                  </wp:positionH>
                  <wp:positionV relativeFrom="paragraph">
                    <wp:posOffset>-123190</wp:posOffset>
                  </wp:positionV>
                  <wp:extent cx="2803525" cy="2104390"/>
                  <wp:effectExtent l="0" t="0" r="0" b="0"/>
                  <wp:wrapNone/>
                  <wp:docPr id="18"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8"/>
                          <a:srcRect/>
                          <a:stretch>
                            <a:fillRect/>
                          </a:stretch>
                        </pic:blipFill>
                        <pic:spPr>
                          <a:xfrm>
                            <a:off x="0" y="0"/>
                            <a:ext cx="2803525" cy="2104390"/>
                          </a:xfrm>
                          <a:prstGeom prst="rect">
                            <a:avLst/>
                          </a:prstGeom>
                          <a:ln/>
                        </pic:spPr>
                      </pic:pic>
                    </a:graphicData>
                  </a:graphic>
                </wp:anchor>
              </w:drawing>
            </w:r>
          </w:p>
          <w:p w:rsidR="00B53D1F" w:rsidRDefault="00B53D1F">
            <w:pPr>
              <w:widowControl w:val="0"/>
              <w:pBdr>
                <w:top w:val="nil"/>
                <w:left w:val="nil"/>
                <w:bottom w:val="nil"/>
                <w:right w:val="nil"/>
                <w:between w:val="nil"/>
              </w:pBdr>
              <w:rPr>
                <w:rFonts w:ascii="標楷體" w:eastAsia="標楷體" w:hAnsi="標楷體" w:cs="標楷體"/>
                <w:color w:val="000000"/>
                <w:sz w:val="28"/>
                <w:szCs w:val="28"/>
              </w:rPr>
            </w:pPr>
          </w:p>
          <w:p w:rsidR="00B53D1F" w:rsidRDefault="00B53D1F">
            <w:pPr>
              <w:widowControl w:val="0"/>
              <w:pBdr>
                <w:top w:val="nil"/>
                <w:left w:val="nil"/>
                <w:bottom w:val="nil"/>
                <w:right w:val="nil"/>
                <w:between w:val="nil"/>
              </w:pBdr>
              <w:rPr>
                <w:rFonts w:ascii="標楷體" w:eastAsia="標楷體" w:hAnsi="標楷體" w:cs="標楷體"/>
                <w:color w:val="000000"/>
                <w:sz w:val="28"/>
                <w:szCs w:val="28"/>
              </w:rPr>
            </w:pPr>
          </w:p>
          <w:p w:rsidR="002E312D" w:rsidRDefault="002E312D">
            <w:pPr>
              <w:widowControl w:val="0"/>
              <w:pBdr>
                <w:top w:val="nil"/>
                <w:left w:val="nil"/>
                <w:bottom w:val="nil"/>
                <w:right w:val="nil"/>
                <w:between w:val="nil"/>
              </w:pBdr>
              <w:rPr>
                <w:rFonts w:ascii="標楷體" w:eastAsia="標楷體" w:hAnsi="標楷體" w:cs="標楷體"/>
                <w:color w:val="000000"/>
                <w:sz w:val="28"/>
                <w:szCs w:val="28"/>
              </w:rPr>
            </w:pPr>
          </w:p>
          <w:p w:rsidR="002E312D" w:rsidRDefault="002E312D">
            <w:pPr>
              <w:widowControl w:val="0"/>
              <w:pBdr>
                <w:top w:val="nil"/>
                <w:left w:val="nil"/>
                <w:bottom w:val="nil"/>
                <w:right w:val="nil"/>
                <w:between w:val="nil"/>
              </w:pBdr>
              <w:rPr>
                <w:rFonts w:ascii="標楷體" w:eastAsia="標楷體" w:hAnsi="標楷體" w:cs="標楷體"/>
                <w:color w:val="000000"/>
                <w:sz w:val="28"/>
                <w:szCs w:val="28"/>
              </w:rPr>
            </w:pPr>
          </w:p>
          <w:p w:rsidR="002E312D" w:rsidRDefault="002E312D">
            <w:pPr>
              <w:widowControl w:val="0"/>
              <w:pBdr>
                <w:top w:val="nil"/>
                <w:left w:val="nil"/>
                <w:bottom w:val="nil"/>
                <w:right w:val="nil"/>
                <w:between w:val="nil"/>
              </w:pBdr>
              <w:rPr>
                <w:rFonts w:ascii="標楷體" w:eastAsia="標楷體" w:hAnsi="標楷體" w:cs="標楷體"/>
                <w:color w:val="000000"/>
                <w:sz w:val="28"/>
                <w:szCs w:val="28"/>
              </w:rPr>
            </w:pPr>
          </w:p>
          <w:p w:rsidR="002E312D" w:rsidRDefault="002E312D">
            <w:pPr>
              <w:widowControl w:val="0"/>
              <w:pBdr>
                <w:top w:val="nil"/>
                <w:left w:val="nil"/>
                <w:bottom w:val="nil"/>
                <w:right w:val="nil"/>
                <w:between w:val="nil"/>
              </w:pBdr>
              <w:rPr>
                <w:rFonts w:ascii="標楷體" w:eastAsia="標楷體" w:hAnsi="標楷體" w:cs="標楷體"/>
                <w:color w:val="000000"/>
                <w:sz w:val="28"/>
                <w:szCs w:val="28"/>
              </w:rPr>
            </w:pPr>
          </w:p>
          <w:p w:rsidR="002E312D" w:rsidRDefault="002E312D">
            <w:pPr>
              <w:widowControl w:val="0"/>
              <w:pBdr>
                <w:top w:val="nil"/>
                <w:left w:val="nil"/>
                <w:bottom w:val="nil"/>
                <w:right w:val="nil"/>
                <w:between w:val="nil"/>
              </w:pBdr>
              <w:rPr>
                <w:rFonts w:ascii="標楷體" w:eastAsia="標楷體" w:hAnsi="標楷體" w:cs="標楷體"/>
                <w:color w:val="000000"/>
                <w:sz w:val="28"/>
                <w:szCs w:val="28"/>
              </w:rPr>
            </w:pPr>
          </w:p>
          <w:p w:rsidR="002E312D" w:rsidRDefault="002E312D">
            <w:pPr>
              <w:widowControl w:val="0"/>
              <w:pBdr>
                <w:top w:val="nil"/>
                <w:left w:val="nil"/>
                <w:bottom w:val="nil"/>
                <w:right w:val="nil"/>
                <w:between w:val="nil"/>
              </w:pBdr>
              <w:rPr>
                <w:rFonts w:ascii="標楷體" w:eastAsia="標楷體" w:hAnsi="標楷體" w:cs="標楷體" w:hint="eastAsia"/>
                <w:color w:val="000000"/>
                <w:sz w:val="28"/>
                <w:szCs w:val="28"/>
              </w:rPr>
            </w:pPr>
          </w:p>
        </w:tc>
        <w:tc>
          <w:tcPr>
            <w:tcW w:w="5156" w:type="dxa"/>
          </w:tcPr>
          <w:p w:rsidR="00B53D1F" w:rsidRDefault="000609F6">
            <w:pPr>
              <w:widowControl w:val="0"/>
              <w:pBdr>
                <w:top w:val="nil"/>
                <w:left w:val="nil"/>
                <w:bottom w:val="nil"/>
                <w:right w:val="nil"/>
                <w:between w:val="nil"/>
              </w:pBdr>
              <w:rPr>
                <w:rFonts w:ascii="標楷體" w:eastAsia="標楷體" w:hAnsi="標楷體" w:cs="標楷體"/>
                <w:color w:val="000000"/>
                <w:sz w:val="28"/>
                <w:szCs w:val="28"/>
              </w:rPr>
            </w:pPr>
            <w:r>
              <w:rPr>
                <w:noProof/>
              </w:rPr>
              <w:drawing>
                <wp:anchor distT="0" distB="0" distL="114300" distR="114300" simplePos="0" relativeHeight="251662336" behindDoc="0" locked="0" layoutInCell="1" hidden="0" allowOverlap="1">
                  <wp:simplePos x="0" y="0"/>
                  <wp:positionH relativeFrom="column">
                    <wp:posOffset>1</wp:posOffset>
                  </wp:positionH>
                  <wp:positionV relativeFrom="paragraph">
                    <wp:posOffset>93345</wp:posOffset>
                  </wp:positionV>
                  <wp:extent cx="2860675" cy="2121535"/>
                  <wp:effectExtent l="0" t="0" r="0" b="0"/>
                  <wp:wrapNone/>
                  <wp:docPr id="13" name="image16.jpg"/>
                  <wp:cNvGraphicFramePr/>
                  <a:graphic xmlns:a="http://schemas.openxmlformats.org/drawingml/2006/main">
                    <a:graphicData uri="http://schemas.openxmlformats.org/drawingml/2006/picture">
                      <pic:pic xmlns:pic="http://schemas.openxmlformats.org/drawingml/2006/picture">
                        <pic:nvPicPr>
                          <pic:cNvPr id="0" name="image16.jpg"/>
                          <pic:cNvPicPr preferRelativeResize="0"/>
                        </pic:nvPicPr>
                        <pic:blipFill>
                          <a:blip r:embed="rId9"/>
                          <a:srcRect/>
                          <a:stretch>
                            <a:fillRect/>
                          </a:stretch>
                        </pic:blipFill>
                        <pic:spPr>
                          <a:xfrm>
                            <a:off x="0" y="0"/>
                            <a:ext cx="2860675" cy="2121535"/>
                          </a:xfrm>
                          <a:prstGeom prst="rect">
                            <a:avLst/>
                          </a:prstGeom>
                          <a:ln/>
                        </pic:spPr>
                      </pic:pic>
                    </a:graphicData>
                  </a:graphic>
                </wp:anchor>
              </w:drawing>
            </w:r>
          </w:p>
          <w:p w:rsidR="00B53D1F" w:rsidRDefault="00B53D1F">
            <w:pPr>
              <w:widowControl w:val="0"/>
              <w:pBdr>
                <w:top w:val="nil"/>
                <w:left w:val="nil"/>
                <w:bottom w:val="nil"/>
                <w:right w:val="nil"/>
                <w:between w:val="nil"/>
              </w:pBdr>
              <w:rPr>
                <w:rFonts w:ascii="標楷體" w:eastAsia="標楷體" w:hAnsi="標楷體" w:cs="標楷體"/>
                <w:color w:val="000000"/>
                <w:sz w:val="28"/>
                <w:szCs w:val="28"/>
              </w:rPr>
            </w:pPr>
          </w:p>
          <w:p w:rsidR="00B53D1F" w:rsidRDefault="00B53D1F">
            <w:pPr>
              <w:widowControl w:val="0"/>
              <w:pBdr>
                <w:top w:val="nil"/>
                <w:left w:val="nil"/>
                <w:bottom w:val="nil"/>
                <w:right w:val="nil"/>
                <w:between w:val="nil"/>
              </w:pBdr>
              <w:rPr>
                <w:rFonts w:ascii="標楷體" w:eastAsia="標楷體" w:hAnsi="標楷體" w:cs="標楷體"/>
                <w:color w:val="000000"/>
                <w:sz w:val="28"/>
                <w:szCs w:val="28"/>
              </w:rPr>
            </w:pPr>
          </w:p>
          <w:p w:rsidR="00B53D1F" w:rsidRDefault="00B53D1F">
            <w:pPr>
              <w:widowControl w:val="0"/>
              <w:pBdr>
                <w:top w:val="nil"/>
                <w:left w:val="nil"/>
                <w:bottom w:val="nil"/>
                <w:right w:val="nil"/>
                <w:between w:val="nil"/>
              </w:pBdr>
              <w:rPr>
                <w:rFonts w:ascii="標楷體" w:eastAsia="標楷體" w:hAnsi="標楷體" w:cs="標楷體"/>
                <w:color w:val="000000"/>
                <w:sz w:val="28"/>
                <w:szCs w:val="28"/>
              </w:rPr>
            </w:pPr>
          </w:p>
          <w:p w:rsidR="00B53D1F" w:rsidRDefault="00B53D1F">
            <w:pPr>
              <w:widowControl w:val="0"/>
              <w:pBdr>
                <w:top w:val="nil"/>
                <w:left w:val="nil"/>
                <w:bottom w:val="nil"/>
                <w:right w:val="nil"/>
                <w:between w:val="nil"/>
              </w:pBdr>
              <w:rPr>
                <w:rFonts w:ascii="標楷體" w:eastAsia="標楷體" w:hAnsi="標楷體" w:cs="標楷體"/>
                <w:color w:val="000000"/>
                <w:sz w:val="28"/>
                <w:szCs w:val="28"/>
              </w:rPr>
            </w:pPr>
          </w:p>
        </w:tc>
      </w:tr>
      <w:tr w:rsidR="00B53D1F">
        <w:trPr>
          <w:trHeight w:val="222"/>
        </w:trPr>
        <w:tc>
          <w:tcPr>
            <w:tcW w:w="5070" w:type="dxa"/>
          </w:tcPr>
          <w:p w:rsidR="00B53D1F" w:rsidRDefault="000609F6">
            <w:pPr>
              <w:widowControl w:val="0"/>
              <w:pBdr>
                <w:top w:val="nil"/>
                <w:left w:val="nil"/>
                <w:bottom w:val="nil"/>
                <w:right w:val="nil"/>
                <w:between w:val="nil"/>
              </w:pBdr>
              <w:tabs>
                <w:tab w:val="left" w:pos="720"/>
              </w:tabs>
              <w:rPr>
                <w:rFonts w:ascii="標楷體" w:eastAsia="標楷體" w:hAnsi="標楷體" w:cs="標楷體"/>
                <w:color w:val="000000"/>
                <w:sz w:val="28"/>
                <w:szCs w:val="28"/>
              </w:rPr>
            </w:pPr>
            <w:r>
              <w:rPr>
                <w:rFonts w:ascii="標楷體" w:eastAsia="標楷體" w:hAnsi="標楷體" w:cs="標楷體"/>
                <w:color w:val="000000"/>
                <w:sz w:val="28"/>
                <w:szCs w:val="28"/>
              </w:rPr>
              <w:t>多元活動空間</w:t>
            </w:r>
            <w:r>
              <w:rPr>
                <w:rFonts w:ascii="標楷體" w:eastAsia="標楷體" w:hAnsi="標楷體" w:cs="標楷體"/>
                <w:color w:val="000000"/>
                <w:sz w:val="28"/>
                <w:szCs w:val="28"/>
              </w:rPr>
              <w:t>-</w:t>
            </w:r>
            <w:r>
              <w:rPr>
                <w:rFonts w:ascii="標楷體" w:eastAsia="標楷體" w:hAnsi="標楷體" w:cs="標楷體"/>
                <w:color w:val="000000"/>
                <w:sz w:val="28"/>
                <w:szCs w:val="28"/>
              </w:rPr>
              <w:t>排球場</w:t>
            </w:r>
          </w:p>
        </w:tc>
        <w:tc>
          <w:tcPr>
            <w:tcW w:w="5156" w:type="dxa"/>
          </w:tcPr>
          <w:p w:rsidR="00B53D1F" w:rsidRDefault="000609F6">
            <w:pPr>
              <w:widowControl w:val="0"/>
              <w:pBdr>
                <w:top w:val="nil"/>
                <w:left w:val="nil"/>
                <w:bottom w:val="nil"/>
                <w:right w:val="nil"/>
                <w:between w:val="nil"/>
              </w:pBdr>
              <w:tabs>
                <w:tab w:val="left" w:pos="720"/>
              </w:tabs>
              <w:rPr>
                <w:rFonts w:ascii="標楷體" w:eastAsia="標楷體" w:hAnsi="標楷體" w:cs="標楷體"/>
                <w:color w:val="000000"/>
                <w:sz w:val="28"/>
                <w:szCs w:val="28"/>
              </w:rPr>
            </w:pPr>
            <w:r>
              <w:rPr>
                <w:rFonts w:ascii="標楷體" w:eastAsia="標楷體" w:hAnsi="標楷體" w:cs="標楷體"/>
                <w:color w:val="000000"/>
                <w:sz w:val="28"/>
                <w:szCs w:val="28"/>
              </w:rPr>
              <w:t>多元活動空間</w:t>
            </w:r>
            <w:r>
              <w:rPr>
                <w:rFonts w:ascii="標楷體" w:eastAsia="標楷體" w:hAnsi="標楷體" w:cs="標楷體"/>
                <w:color w:val="000000"/>
                <w:sz w:val="28"/>
                <w:szCs w:val="28"/>
              </w:rPr>
              <w:t>-</w:t>
            </w:r>
            <w:r>
              <w:rPr>
                <w:rFonts w:ascii="標楷體" w:eastAsia="標楷體" w:hAnsi="標楷體" w:cs="標楷體"/>
                <w:color w:val="000000"/>
                <w:sz w:val="28"/>
                <w:szCs w:val="28"/>
              </w:rPr>
              <w:t>桌球區</w:t>
            </w:r>
          </w:p>
        </w:tc>
      </w:tr>
      <w:tr w:rsidR="00B53D1F">
        <w:trPr>
          <w:trHeight w:val="2515"/>
        </w:trPr>
        <w:tc>
          <w:tcPr>
            <w:tcW w:w="5070" w:type="dxa"/>
          </w:tcPr>
          <w:p w:rsidR="002E312D" w:rsidRDefault="002E312D">
            <w:pPr>
              <w:widowControl w:val="0"/>
              <w:pBdr>
                <w:top w:val="nil"/>
                <w:left w:val="nil"/>
                <w:bottom w:val="nil"/>
                <w:right w:val="nil"/>
                <w:between w:val="nil"/>
              </w:pBdr>
              <w:rPr>
                <w:noProof/>
              </w:rPr>
            </w:pPr>
            <w:r>
              <w:rPr>
                <w:noProof/>
              </w:rPr>
              <w:drawing>
                <wp:anchor distT="0" distB="0" distL="114300" distR="114300" simplePos="0" relativeHeight="251663360" behindDoc="0" locked="0" layoutInCell="1" hidden="0" allowOverlap="1">
                  <wp:simplePos x="0" y="0"/>
                  <wp:positionH relativeFrom="column">
                    <wp:posOffset>0</wp:posOffset>
                  </wp:positionH>
                  <wp:positionV relativeFrom="paragraph">
                    <wp:posOffset>55245</wp:posOffset>
                  </wp:positionV>
                  <wp:extent cx="3082925" cy="2313940"/>
                  <wp:effectExtent l="0" t="0" r="0" b="0"/>
                  <wp:wrapNone/>
                  <wp:docPr id="12" name="image18.jpg"/>
                  <wp:cNvGraphicFramePr/>
                  <a:graphic xmlns:a="http://schemas.openxmlformats.org/drawingml/2006/main">
                    <a:graphicData uri="http://schemas.openxmlformats.org/drawingml/2006/picture">
                      <pic:pic xmlns:pic="http://schemas.openxmlformats.org/drawingml/2006/picture">
                        <pic:nvPicPr>
                          <pic:cNvPr id="0" name="image18.jpg"/>
                          <pic:cNvPicPr preferRelativeResize="0"/>
                        </pic:nvPicPr>
                        <pic:blipFill>
                          <a:blip r:embed="rId10"/>
                          <a:srcRect/>
                          <a:stretch>
                            <a:fillRect/>
                          </a:stretch>
                        </pic:blipFill>
                        <pic:spPr>
                          <a:xfrm>
                            <a:off x="0" y="0"/>
                            <a:ext cx="3082925" cy="2313940"/>
                          </a:xfrm>
                          <a:prstGeom prst="rect">
                            <a:avLst/>
                          </a:prstGeom>
                          <a:ln/>
                        </pic:spPr>
                      </pic:pic>
                    </a:graphicData>
                  </a:graphic>
                </wp:anchor>
              </w:drawing>
            </w:r>
          </w:p>
          <w:p w:rsidR="00B53D1F" w:rsidRDefault="00B53D1F">
            <w:pPr>
              <w:widowControl w:val="0"/>
              <w:pBdr>
                <w:top w:val="nil"/>
                <w:left w:val="nil"/>
                <w:bottom w:val="nil"/>
                <w:right w:val="nil"/>
                <w:between w:val="nil"/>
              </w:pBdr>
              <w:rPr>
                <w:rFonts w:ascii="標楷體" w:eastAsia="標楷體" w:hAnsi="標楷體" w:cs="標楷體"/>
                <w:color w:val="000000"/>
                <w:sz w:val="28"/>
                <w:szCs w:val="28"/>
              </w:rPr>
            </w:pPr>
          </w:p>
          <w:p w:rsidR="00B53D1F" w:rsidRDefault="00B53D1F">
            <w:pPr>
              <w:widowControl w:val="0"/>
              <w:pBdr>
                <w:top w:val="nil"/>
                <w:left w:val="nil"/>
                <w:bottom w:val="nil"/>
                <w:right w:val="nil"/>
                <w:between w:val="nil"/>
              </w:pBdr>
              <w:rPr>
                <w:rFonts w:ascii="標楷體" w:eastAsia="標楷體" w:hAnsi="標楷體" w:cs="標楷體"/>
                <w:color w:val="000000"/>
                <w:sz w:val="28"/>
                <w:szCs w:val="28"/>
              </w:rPr>
            </w:pPr>
          </w:p>
          <w:p w:rsidR="00B53D1F" w:rsidRDefault="00B53D1F">
            <w:pPr>
              <w:widowControl w:val="0"/>
              <w:pBdr>
                <w:top w:val="nil"/>
                <w:left w:val="nil"/>
                <w:bottom w:val="nil"/>
                <w:right w:val="nil"/>
                <w:between w:val="nil"/>
              </w:pBdr>
              <w:rPr>
                <w:rFonts w:ascii="標楷體" w:eastAsia="標楷體" w:hAnsi="標楷體" w:cs="標楷體"/>
                <w:color w:val="000000"/>
                <w:sz w:val="28"/>
                <w:szCs w:val="28"/>
              </w:rPr>
            </w:pPr>
          </w:p>
          <w:p w:rsidR="00B53D1F" w:rsidRDefault="00B53D1F">
            <w:pPr>
              <w:widowControl w:val="0"/>
              <w:pBdr>
                <w:top w:val="nil"/>
                <w:left w:val="nil"/>
                <w:bottom w:val="nil"/>
                <w:right w:val="nil"/>
                <w:between w:val="nil"/>
              </w:pBdr>
              <w:rPr>
                <w:rFonts w:ascii="標楷體" w:eastAsia="標楷體" w:hAnsi="標楷體" w:cs="標楷體"/>
                <w:color w:val="000000"/>
                <w:sz w:val="28"/>
                <w:szCs w:val="28"/>
              </w:rPr>
            </w:pPr>
          </w:p>
          <w:p w:rsidR="00B53D1F" w:rsidRDefault="00B53D1F">
            <w:pPr>
              <w:widowControl w:val="0"/>
              <w:pBdr>
                <w:top w:val="nil"/>
                <w:left w:val="nil"/>
                <w:bottom w:val="nil"/>
                <w:right w:val="nil"/>
                <w:between w:val="nil"/>
              </w:pBdr>
              <w:rPr>
                <w:rFonts w:ascii="標楷體" w:eastAsia="標楷體" w:hAnsi="標楷體" w:cs="標楷體"/>
                <w:color w:val="000000"/>
                <w:sz w:val="28"/>
                <w:szCs w:val="28"/>
              </w:rPr>
            </w:pPr>
          </w:p>
          <w:p w:rsidR="00B53D1F" w:rsidRDefault="00B53D1F">
            <w:pPr>
              <w:widowControl w:val="0"/>
              <w:pBdr>
                <w:top w:val="nil"/>
                <w:left w:val="nil"/>
                <w:bottom w:val="nil"/>
                <w:right w:val="nil"/>
                <w:between w:val="nil"/>
              </w:pBdr>
              <w:rPr>
                <w:rFonts w:ascii="標楷體" w:eastAsia="標楷體" w:hAnsi="標楷體" w:cs="標楷體"/>
                <w:color w:val="000000"/>
                <w:sz w:val="28"/>
                <w:szCs w:val="28"/>
              </w:rPr>
            </w:pPr>
          </w:p>
          <w:p w:rsidR="002E312D" w:rsidRDefault="002E312D">
            <w:pPr>
              <w:widowControl w:val="0"/>
              <w:pBdr>
                <w:top w:val="nil"/>
                <w:left w:val="nil"/>
                <w:bottom w:val="nil"/>
                <w:right w:val="nil"/>
                <w:between w:val="nil"/>
              </w:pBdr>
              <w:rPr>
                <w:rFonts w:ascii="標楷體" w:eastAsia="標楷體" w:hAnsi="標楷體" w:cs="標楷體"/>
                <w:color w:val="000000"/>
                <w:sz w:val="28"/>
                <w:szCs w:val="28"/>
              </w:rPr>
            </w:pPr>
          </w:p>
          <w:p w:rsidR="002E312D" w:rsidRDefault="002E312D">
            <w:pPr>
              <w:widowControl w:val="0"/>
              <w:pBdr>
                <w:top w:val="nil"/>
                <w:left w:val="nil"/>
                <w:bottom w:val="nil"/>
                <w:right w:val="nil"/>
                <w:between w:val="nil"/>
              </w:pBdr>
              <w:rPr>
                <w:rFonts w:ascii="標楷體" w:eastAsia="標楷體" w:hAnsi="標楷體" w:cs="標楷體"/>
                <w:color w:val="000000"/>
                <w:sz w:val="28"/>
                <w:szCs w:val="28"/>
              </w:rPr>
            </w:pPr>
          </w:p>
          <w:p w:rsidR="002E312D" w:rsidRDefault="002E312D">
            <w:pPr>
              <w:widowControl w:val="0"/>
              <w:pBdr>
                <w:top w:val="nil"/>
                <w:left w:val="nil"/>
                <w:bottom w:val="nil"/>
                <w:right w:val="nil"/>
                <w:between w:val="nil"/>
              </w:pBdr>
              <w:rPr>
                <w:rFonts w:ascii="標楷體" w:eastAsia="標楷體" w:hAnsi="標楷體" w:cs="標楷體"/>
                <w:color w:val="000000"/>
                <w:sz w:val="28"/>
                <w:szCs w:val="28"/>
              </w:rPr>
            </w:pPr>
          </w:p>
          <w:p w:rsidR="002E312D" w:rsidRDefault="002E312D">
            <w:pPr>
              <w:widowControl w:val="0"/>
              <w:pBdr>
                <w:top w:val="nil"/>
                <w:left w:val="nil"/>
                <w:bottom w:val="nil"/>
                <w:right w:val="nil"/>
                <w:between w:val="nil"/>
              </w:pBdr>
              <w:rPr>
                <w:rFonts w:ascii="標楷體" w:eastAsia="標楷體" w:hAnsi="標楷體" w:cs="標楷體" w:hint="eastAsia"/>
                <w:color w:val="000000"/>
                <w:sz w:val="28"/>
                <w:szCs w:val="28"/>
              </w:rPr>
            </w:pPr>
          </w:p>
        </w:tc>
        <w:tc>
          <w:tcPr>
            <w:tcW w:w="5156" w:type="dxa"/>
          </w:tcPr>
          <w:p w:rsidR="00B53D1F" w:rsidRDefault="000609F6">
            <w:pPr>
              <w:widowControl w:val="0"/>
              <w:pBdr>
                <w:top w:val="nil"/>
                <w:left w:val="nil"/>
                <w:bottom w:val="nil"/>
                <w:right w:val="nil"/>
                <w:between w:val="nil"/>
              </w:pBdr>
              <w:rPr>
                <w:rFonts w:ascii="標楷體" w:eastAsia="標楷體" w:hAnsi="標楷體" w:cs="標楷體"/>
                <w:color w:val="000000"/>
                <w:sz w:val="28"/>
                <w:szCs w:val="28"/>
              </w:rPr>
            </w:pPr>
            <w:r>
              <w:rPr>
                <w:noProof/>
              </w:rPr>
              <w:drawing>
                <wp:anchor distT="0" distB="0" distL="114300" distR="114300" simplePos="0" relativeHeight="251664384" behindDoc="0" locked="0" layoutInCell="1" hidden="0" allowOverlap="1">
                  <wp:simplePos x="0" y="0"/>
                  <wp:positionH relativeFrom="column">
                    <wp:posOffset>1</wp:posOffset>
                  </wp:positionH>
                  <wp:positionV relativeFrom="paragraph">
                    <wp:posOffset>93345</wp:posOffset>
                  </wp:positionV>
                  <wp:extent cx="3138170" cy="2327275"/>
                  <wp:effectExtent l="0" t="0" r="0" b="0"/>
                  <wp:wrapNone/>
                  <wp:docPr id="15"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1"/>
                          <a:srcRect/>
                          <a:stretch>
                            <a:fillRect/>
                          </a:stretch>
                        </pic:blipFill>
                        <pic:spPr>
                          <a:xfrm>
                            <a:off x="0" y="0"/>
                            <a:ext cx="3138170" cy="2327275"/>
                          </a:xfrm>
                          <a:prstGeom prst="rect">
                            <a:avLst/>
                          </a:prstGeom>
                          <a:ln/>
                        </pic:spPr>
                      </pic:pic>
                    </a:graphicData>
                  </a:graphic>
                </wp:anchor>
              </w:drawing>
            </w:r>
          </w:p>
        </w:tc>
      </w:tr>
      <w:tr w:rsidR="00B53D1F">
        <w:trPr>
          <w:trHeight w:val="323"/>
        </w:trPr>
        <w:tc>
          <w:tcPr>
            <w:tcW w:w="5070" w:type="dxa"/>
          </w:tcPr>
          <w:p w:rsidR="00B53D1F" w:rsidRDefault="000609F6">
            <w:pPr>
              <w:widowControl w:val="0"/>
              <w:pBdr>
                <w:top w:val="nil"/>
                <w:left w:val="nil"/>
                <w:bottom w:val="nil"/>
                <w:right w:val="nil"/>
                <w:between w:val="nil"/>
              </w:pBdr>
              <w:rPr>
                <w:rFonts w:ascii="標楷體" w:eastAsia="標楷體" w:hAnsi="標楷體" w:cs="標楷體"/>
                <w:color w:val="000000"/>
                <w:sz w:val="28"/>
                <w:szCs w:val="28"/>
              </w:rPr>
            </w:pPr>
            <w:r>
              <w:rPr>
                <w:rFonts w:ascii="標楷體" w:eastAsia="標楷體" w:hAnsi="標楷體" w:cs="標楷體"/>
                <w:color w:val="000000"/>
                <w:sz w:val="28"/>
                <w:szCs w:val="28"/>
              </w:rPr>
              <w:t>多元活動空間</w:t>
            </w:r>
            <w:r>
              <w:rPr>
                <w:rFonts w:ascii="標楷體" w:eastAsia="標楷體" w:hAnsi="標楷體" w:cs="標楷體"/>
                <w:color w:val="000000"/>
                <w:sz w:val="28"/>
                <w:szCs w:val="28"/>
              </w:rPr>
              <w:t>-</w:t>
            </w:r>
            <w:r>
              <w:rPr>
                <w:rFonts w:ascii="標楷體" w:eastAsia="標楷體" w:hAnsi="標楷體" w:cs="標楷體"/>
                <w:color w:val="000000"/>
                <w:sz w:val="28"/>
                <w:szCs w:val="28"/>
              </w:rPr>
              <w:t>羽球場</w:t>
            </w:r>
          </w:p>
        </w:tc>
        <w:tc>
          <w:tcPr>
            <w:tcW w:w="5156" w:type="dxa"/>
          </w:tcPr>
          <w:p w:rsidR="00B53D1F" w:rsidRDefault="000609F6">
            <w:pPr>
              <w:widowControl w:val="0"/>
              <w:pBdr>
                <w:top w:val="nil"/>
                <w:left w:val="nil"/>
                <w:bottom w:val="nil"/>
                <w:right w:val="nil"/>
                <w:between w:val="nil"/>
              </w:pBdr>
              <w:rPr>
                <w:rFonts w:ascii="標楷體" w:eastAsia="標楷體" w:hAnsi="標楷體" w:cs="標楷體"/>
                <w:color w:val="000000"/>
                <w:sz w:val="28"/>
                <w:szCs w:val="28"/>
              </w:rPr>
            </w:pPr>
            <w:r>
              <w:rPr>
                <w:rFonts w:ascii="標楷體" w:eastAsia="標楷體" w:hAnsi="標楷體" w:cs="標楷體"/>
                <w:color w:val="000000"/>
                <w:sz w:val="28"/>
                <w:szCs w:val="28"/>
              </w:rPr>
              <w:t>多元活動空間</w:t>
            </w:r>
            <w:r>
              <w:rPr>
                <w:rFonts w:ascii="標楷體" w:eastAsia="標楷體" w:hAnsi="標楷體" w:cs="標楷體"/>
                <w:color w:val="000000"/>
                <w:sz w:val="28"/>
                <w:szCs w:val="28"/>
              </w:rPr>
              <w:t>-</w:t>
            </w:r>
            <w:r>
              <w:rPr>
                <w:rFonts w:ascii="標楷體" w:eastAsia="標楷體" w:hAnsi="標楷體" w:cs="標楷體"/>
                <w:color w:val="000000"/>
                <w:sz w:val="28"/>
                <w:szCs w:val="28"/>
              </w:rPr>
              <w:t>重量訓練室</w:t>
            </w:r>
          </w:p>
        </w:tc>
      </w:tr>
      <w:tr w:rsidR="00B53D1F">
        <w:trPr>
          <w:trHeight w:val="330"/>
        </w:trPr>
        <w:tc>
          <w:tcPr>
            <w:tcW w:w="5070" w:type="dxa"/>
          </w:tcPr>
          <w:p w:rsidR="00B53D1F" w:rsidRDefault="00B53D1F">
            <w:pPr>
              <w:widowControl w:val="0"/>
              <w:pBdr>
                <w:top w:val="nil"/>
                <w:left w:val="nil"/>
                <w:bottom w:val="nil"/>
                <w:right w:val="nil"/>
                <w:between w:val="nil"/>
              </w:pBdr>
              <w:tabs>
                <w:tab w:val="left" w:pos="720"/>
              </w:tabs>
              <w:rPr>
                <w:rFonts w:ascii="標楷體" w:eastAsia="標楷體" w:hAnsi="標楷體" w:cs="標楷體"/>
                <w:color w:val="000000"/>
                <w:sz w:val="28"/>
                <w:szCs w:val="28"/>
              </w:rPr>
            </w:pPr>
          </w:p>
          <w:p w:rsidR="00B53D1F" w:rsidRDefault="00B53D1F">
            <w:pPr>
              <w:widowControl w:val="0"/>
              <w:pBdr>
                <w:top w:val="nil"/>
                <w:left w:val="nil"/>
                <w:bottom w:val="nil"/>
                <w:right w:val="nil"/>
                <w:between w:val="nil"/>
              </w:pBdr>
              <w:tabs>
                <w:tab w:val="left" w:pos="720"/>
              </w:tabs>
              <w:rPr>
                <w:rFonts w:ascii="標楷體" w:eastAsia="標楷體" w:hAnsi="標楷體" w:cs="標楷體"/>
                <w:color w:val="000000"/>
                <w:sz w:val="28"/>
                <w:szCs w:val="28"/>
              </w:rPr>
            </w:pPr>
          </w:p>
          <w:p w:rsidR="002E312D" w:rsidRDefault="002E312D">
            <w:pPr>
              <w:widowControl w:val="0"/>
              <w:pBdr>
                <w:top w:val="nil"/>
                <w:left w:val="nil"/>
                <w:bottom w:val="nil"/>
                <w:right w:val="nil"/>
                <w:between w:val="nil"/>
              </w:pBdr>
              <w:tabs>
                <w:tab w:val="left" w:pos="720"/>
              </w:tabs>
              <w:rPr>
                <w:rFonts w:ascii="標楷體" w:eastAsia="標楷體" w:hAnsi="標楷體" w:cs="標楷體"/>
                <w:color w:val="000000"/>
                <w:sz w:val="28"/>
                <w:szCs w:val="28"/>
              </w:rPr>
            </w:pPr>
          </w:p>
          <w:p w:rsidR="002E312D" w:rsidRDefault="002E312D">
            <w:pPr>
              <w:widowControl w:val="0"/>
              <w:pBdr>
                <w:top w:val="nil"/>
                <w:left w:val="nil"/>
                <w:bottom w:val="nil"/>
                <w:right w:val="nil"/>
                <w:between w:val="nil"/>
              </w:pBdr>
              <w:tabs>
                <w:tab w:val="left" w:pos="720"/>
              </w:tabs>
              <w:rPr>
                <w:rFonts w:ascii="標楷體" w:eastAsia="標楷體" w:hAnsi="標楷體" w:cs="標楷體"/>
                <w:color w:val="000000"/>
                <w:sz w:val="28"/>
                <w:szCs w:val="28"/>
              </w:rPr>
            </w:pPr>
          </w:p>
          <w:p w:rsidR="002E312D" w:rsidRDefault="002E312D">
            <w:pPr>
              <w:widowControl w:val="0"/>
              <w:pBdr>
                <w:top w:val="nil"/>
                <w:left w:val="nil"/>
                <w:bottom w:val="nil"/>
                <w:right w:val="nil"/>
                <w:between w:val="nil"/>
              </w:pBdr>
              <w:tabs>
                <w:tab w:val="left" w:pos="720"/>
              </w:tabs>
              <w:rPr>
                <w:rFonts w:ascii="標楷體" w:eastAsia="標楷體" w:hAnsi="標楷體" w:cs="標楷體" w:hint="eastAsia"/>
                <w:color w:val="000000"/>
                <w:sz w:val="28"/>
                <w:szCs w:val="28"/>
              </w:rPr>
            </w:pPr>
          </w:p>
          <w:p w:rsidR="00B53D1F" w:rsidRDefault="002E312D">
            <w:pPr>
              <w:widowControl w:val="0"/>
              <w:pBdr>
                <w:top w:val="nil"/>
                <w:left w:val="nil"/>
                <w:bottom w:val="nil"/>
                <w:right w:val="nil"/>
                <w:between w:val="nil"/>
              </w:pBdr>
              <w:tabs>
                <w:tab w:val="left" w:pos="720"/>
              </w:tabs>
              <w:rPr>
                <w:rFonts w:ascii="標楷體" w:eastAsia="標楷體" w:hAnsi="標楷體" w:cs="標楷體"/>
                <w:color w:val="000000"/>
                <w:sz w:val="28"/>
                <w:szCs w:val="28"/>
              </w:rPr>
            </w:pPr>
            <w:r>
              <w:rPr>
                <w:noProof/>
              </w:rPr>
              <w:drawing>
                <wp:anchor distT="0" distB="0" distL="114300" distR="114300" simplePos="0" relativeHeight="251665408" behindDoc="0" locked="0" layoutInCell="1" hidden="0" allowOverlap="1">
                  <wp:simplePos x="0" y="0"/>
                  <wp:positionH relativeFrom="column">
                    <wp:posOffset>30480</wp:posOffset>
                  </wp:positionH>
                  <wp:positionV relativeFrom="paragraph">
                    <wp:posOffset>37465</wp:posOffset>
                  </wp:positionV>
                  <wp:extent cx="3078480" cy="2308860"/>
                  <wp:effectExtent l="0" t="0" r="0" b="0"/>
                  <wp:wrapNone/>
                  <wp:docPr id="14"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2"/>
                          <a:srcRect/>
                          <a:stretch>
                            <a:fillRect/>
                          </a:stretch>
                        </pic:blipFill>
                        <pic:spPr>
                          <a:xfrm>
                            <a:off x="0" y="0"/>
                            <a:ext cx="3078480" cy="2308860"/>
                          </a:xfrm>
                          <a:prstGeom prst="rect">
                            <a:avLst/>
                          </a:prstGeom>
                          <a:ln/>
                        </pic:spPr>
                      </pic:pic>
                    </a:graphicData>
                  </a:graphic>
                </wp:anchor>
              </w:drawing>
            </w:r>
          </w:p>
          <w:p w:rsidR="00B53D1F" w:rsidRDefault="002E312D">
            <w:pPr>
              <w:widowControl w:val="0"/>
              <w:pBdr>
                <w:top w:val="nil"/>
                <w:left w:val="nil"/>
                <w:bottom w:val="nil"/>
                <w:right w:val="nil"/>
                <w:between w:val="nil"/>
              </w:pBdr>
              <w:tabs>
                <w:tab w:val="left" w:pos="720"/>
              </w:tabs>
              <w:rPr>
                <w:rFonts w:ascii="標楷體" w:eastAsia="標楷體" w:hAnsi="標楷體" w:cs="標楷體"/>
                <w:color w:val="000000"/>
                <w:sz w:val="28"/>
                <w:szCs w:val="28"/>
              </w:rPr>
            </w:pPr>
            <w:r>
              <w:rPr>
                <w:noProof/>
              </w:rPr>
              <w:drawing>
                <wp:anchor distT="0" distB="0" distL="114300" distR="114300" simplePos="0" relativeHeight="251666432" behindDoc="0" locked="0" layoutInCell="1" hidden="0" allowOverlap="1">
                  <wp:simplePos x="0" y="0"/>
                  <wp:positionH relativeFrom="column">
                    <wp:posOffset>3214370</wp:posOffset>
                  </wp:positionH>
                  <wp:positionV relativeFrom="paragraph">
                    <wp:posOffset>272415</wp:posOffset>
                  </wp:positionV>
                  <wp:extent cx="3063240" cy="1571625"/>
                  <wp:effectExtent l="0" t="0" r="0" b="0"/>
                  <wp:wrapNone/>
                  <wp:docPr id="3"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3"/>
                          <a:srcRect l="7054"/>
                          <a:stretch>
                            <a:fillRect/>
                          </a:stretch>
                        </pic:blipFill>
                        <pic:spPr>
                          <a:xfrm>
                            <a:off x="0" y="0"/>
                            <a:ext cx="3063240" cy="1571625"/>
                          </a:xfrm>
                          <a:prstGeom prst="rect">
                            <a:avLst/>
                          </a:prstGeom>
                          <a:ln/>
                        </pic:spPr>
                      </pic:pic>
                    </a:graphicData>
                  </a:graphic>
                </wp:anchor>
              </w:drawing>
            </w:r>
          </w:p>
          <w:p w:rsidR="002E312D" w:rsidRDefault="002E312D">
            <w:pPr>
              <w:widowControl w:val="0"/>
              <w:pBdr>
                <w:top w:val="nil"/>
                <w:left w:val="nil"/>
                <w:bottom w:val="nil"/>
                <w:right w:val="nil"/>
                <w:between w:val="nil"/>
              </w:pBdr>
              <w:tabs>
                <w:tab w:val="left" w:pos="720"/>
              </w:tabs>
              <w:rPr>
                <w:rFonts w:ascii="標楷體" w:eastAsia="標楷體" w:hAnsi="標楷體" w:cs="標楷體"/>
                <w:color w:val="000000"/>
                <w:sz w:val="28"/>
                <w:szCs w:val="28"/>
              </w:rPr>
            </w:pPr>
          </w:p>
          <w:p w:rsidR="002E312D" w:rsidRDefault="002E312D">
            <w:pPr>
              <w:widowControl w:val="0"/>
              <w:pBdr>
                <w:top w:val="nil"/>
                <w:left w:val="nil"/>
                <w:bottom w:val="nil"/>
                <w:right w:val="nil"/>
                <w:between w:val="nil"/>
              </w:pBdr>
              <w:tabs>
                <w:tab w:val="left" w:pos="720"/>
              </w:tabs>
              <w:rPr>
                <w:rFonts w:ascii="標楷體" w:eastAsia="標楷體" w:hAnsi="標楷體" w:cs="標楷體" w:hint="eastAsia"/>
                <w:color w:val="000000"/>
                <w:sz w:val="28"/>
                <w:szCs w:val="28"/>
              </w:rPr>
            </w:pPr>
          </w:p>
          <w:p w:rsidR="00B53D1F" w:rsidRDefault="00B53D1F">
            <w:pPr>
              <w:widowControl w:val="0"/>
              <w:pBdr>
                <w:top w:val="nil"/>
                <w:left w:val="nil"/>
                <w:bottom w:val="nil"/>
                <w:right w:val="nil"/>
                <w:between w:val="nil"/>
              </w:pBdr>
              <w:tabs>
                <w:tab w:val="left" w:pos="720"/>
              </w:tabs>
              <w:rPr>
                <w:rFonts w:ascii="標楷體" w:eastAsia="標楷體" w:hAnsi="標楷體" w:cs="標楷體"/>
                <w:color w:val="000000"/>
                <w:sz w:val="28"/>
                <w:szCs w:val="28"/>
              </w:rPr>
            </w:pPr>
          </w:p>
          <w:p w:rsidR="00B53D1F" w:rsidRDefault="00B53D1F">
            <w:pPr>
              <w:widowControl w:val="0"/>
              <w:pBdr>
                <w:top w:val="nil"/>
                <w:left w:val="nil"/>
                <w:bottom w:val="nil"/>
                <w:right w:val="nil"/>
                <w:between w:val="nil"/>
              </w:pBdr>
              <w:tabs>
                <w:tab w:val="left" w:pos="720"/>
              </w:tabs>
              <w:rPr>
                <w:rFonts w:ascii="標楷體" w:eastAsia="標楷體" w:hAnsi="標楷體" w:cs="標楷體"/>
                <w:color w:val="000000"/>
                <w:sz w:val="28"/>
                <w:szCs w:val="28"/>
              </w:rPr>
            </w:pPr>
          </w:p>
          <w:p w:rsidR="00B53D1F" w:rsidRDefault="00B53D1F">
            <w:pPr>
              <w:widowControl w:val="0"/>
              <w:pBdr>
                <w:top w:val="nil"/>
                <w:left w:val="nil"/>
                <w:bottom w:val="nil"/>
                <w:right w:val="nil"/>
                <w:between w:val="nil"/>
              </w:pBdr>
              <w:tabs>
                <w:tab w:val="left" w:pos="720"/>
              </w:tabs>
              <w:rPr>
                <w:rFonts w:ascii="標楷體" w:eastAsia="標楷體" w:hAnsi="標楷體" w:cs="標楷體"/>
                <w:color w:val="000000"/>
                <w:sz w:val="28"/>
                <w:szCs w:val="28"/>
              </w:rPr>
            </w:pPr>
          </w:p>
          <w:p w:rsidR="00B53D1F" w:rsidRDefault="00B53D1F">
            <w:pPr>
              <w:widowControl w:val="0"/>
              <w:pBdr>
                <w:top w:val="nil"/>
                <w:left w:val="nil"/>
                <w:bottom w:val="nil"/>
                <w:right w:val="nil"/>
                <w:between w:val="nil"/>
              </w:pBdr>
              <w:tabs>
                <w:tab w:val="left" w:pos="720"/>
              </w:tabs>
              <w:rPr>
                <w:rFonts w:ascii="標楷體" w:eastAsia="標楷體" w:hAnsi="標楷體" w:cs="標楷體"/>
                <w:color w:val="000000"/>
                <w:sz w:val="28"/>
                <w:szCs w:val="28"/>
              </w:rPr>
            </w:pPr>
          </w:p>
          <w:p w:rsidR="002E312D" w:rsidRDefault="002E312D">
            <w:pPr>
              <w:widowControl w:val="0"/>
              <w:pBdr>
                <w:top w:val="nil"/>
                <w:left w:val="nil"/>
                <w:bottom w:val="nil"/>
                <w:right w:val="nil"/>
                <w:between w:val="nil"/>
              </w:pBdr>
              <w:tabs>
                <w:tab w:val="left" w:pos="720"/>
              </w:tabs>
              <w:rPr>
                <w:rFonts w:ascii="標楷體" w:eastAsia="標楷體" w:hAnsi="標楷體" w:cs="標楷體"/>
                <w:color w:val="000000"/>
                <w:sz w:val="28"/>
                <w:szCs w:val="28"/>
              </w:rPr>
            </w:pPr>
          </w:p>
          <w:p w:rsidR="002E312D" w:rsidRDefault="002E312D">
            <w:pPr>
              <w:widowControl w:val="0"/>
              <w:pBdr>
                <w:top w:val="nil"/>
                <w:left w:val="nil"/>
                <w:bottom w:val="nil"/>
                <w:right w:val="nil"/>
                <w:between w:val="nil"/>
              </w:pBdr>
              <w:tabs>
                <w:tab w:val="left" w:pos="720"/>
              </w:tabs>
              <w:rPr>
                <w:rFonts w:ascii="標楷體" w:eastAsia="標楷體" w:hAnsi="標楷體" w:cs="標楷體" w:hint="eastAsia"/>
                <w:color w:val="000000"/>
                <w:sz w:val="28"/>
                <w:szCs w:val="28"/>
              </w:rPr>
            </w:pPr>
          </w:p>
          <w:p w:rsidR="00B53D1F" w:rsidRDefault="00B53D1F">
            <w:pPr>
              <w:widowControl w:val="0"/>
              <w:pBdr>
                <w:top w:val="nil"/>
                <w:left w:val="nil"/>
                <w:bottom w:val="nil"/>
                <w:right w:val="nil"/>
                <w:between w:val="nil"/>
              </w:pBdr>
              <w:tabs>
                <w:tab w:val="left" w:pos="720"/>
              </w:tabs>
              <w:rPr>
                <w:rFonts w:ascii="標楷體" w:eastAsia="標楷體" w:hAnsi="標楷體" w:cs="標楷體"/>
                <w:color w:val="000000"/>
                <w:sz w:val="28"/>
                <w:szCs w:val="28"/>
              </w:rPr>
            </w:pPr>
          </w:p>
        </w:tc>
        <w:tc>
          <w:tcPr>
            <w:tcW w:w="5156" w:type="dxa"/>
          </w:tcPr>
          <w:p w:rsidR="00B53D1F" w:rsidRDefault="00B53D1F">
            <w:pPr>
              <w:widowControl w:val="0"/>
              <w:pBdr>
                <w:top w:val="nil"/>
                <w:left w:val="nil"/>
                <w:bottom w:val="nil"/>
                <w:right w:val="nil"/>
                <w:between w:val="nil"/>
              </w:pBdr>
              <w:rPr>
                <w:rFonts w:ascii="標楷體" w:eastAsia="標楷體" w:hAnsi="標楷體" w:cs="標楷體"/>
                <w:color w:val="000000"/>
                <w:sz w:val="28"/>
                <w:szCs w:val="28"/>
              </w:rPr>
            </w:pPr>
          </w:p>
        </w:tc>
      </w:tr>
      <w:tr w:rsidR="00B53D1F">
        <w:trPr>
          <w:trHeight w:val="330"/>
        </w:trPr>
        <w:tc>
          <w:tcPr>
            <w:tcW w:w="5070" w:type="dxa"/>
          </w:tcPr>
          <w:p w:rsidR="00B53D1F" w:rsidRDefault="000609F6">
            <w:pPr>
              <w:widowControl w:val="0"/>
              <w:pBdr>
                <w:top w:val="nil"/>
                <w:left w:val="nil"/>
                <w:bottom w:val="nil"/>
                <w:right w:val="nil"/>
                <w:between w:val="nil"/>
              </w:pBdr>
              <w:rPr>
                <w:rFonts w:ascii="標楷體" w:eastAsia="標楷體" w:hAnsi="標楷體" w:cs="標楷體"/>
                <w:color w:val="000000"/>
                <w:sz w:val="28"/>
                <w:szCs w:val="28"/>
              </w:rPr>
            </w:pPr>
            <w:r>
              <w:rPr>
                <w:rFonts w:ascii="標楷體" w:eastAsia="標楷體" w:hAnsi="標楷體" w:cs="標楷體"/>
                <w:color w:val="000000"/>
                <w:sz w:val="28"/>
                <w:szCs w:val="28"/>
              </w:rPr>
              <w:t>本校健促藝文競賽優良作品</w:t>
            </w:r>
          </w:p>
        </w:tc>
        <w:tc>
          <w:tcPr>
            <w:tcW w:w="5156" w:type="dxa"/>
          </w:tcPr>
          <w:p w:rsidR="00B53D1F" w:rsidRDefault="000609F6">
            <w:pPr>
              <w:widowControl w:val="0"/>
              <w:pBdr>
                <w:top w:val="nil"/>
                <w:left w:val="nil"/>
                <w:bottom w:val="nil"/>
                <w:right w:val="nil"/>
                <w:between w:val="nil"/>
              </w:pBdr>
              <w:rPr>
                <w:rFonts w:ascii="標楷體" w:eastAsia="標楷體" w:hAnsi="標楷體" w:cs="標楷體"/>
                <w:color w:val="000000"/>
                <w:sz w:val="28"/>
                <w:szCs w:val="28"/>
              </w:rPr>
            </w:pPr>
            <w:r>
              <w:rPr>
                <w:rFonts w:ascii="標楷體" w:eastAsia="標楷體" w:hAnsi="標楷體" w:cs="標楷體"/>
                <w:color w:val="000000"/>
                <w:sz w:val="28"/>
                <w:szCs w:val="28"/>
              </w:rPr>
              <w:t>校長於家長委員大會推廣健康促進</w:t>
            </w:r>
          </w:p>
        </w:tc>
      </w:tr>
      <w:tr w:rsidR="00B53D1F">
        <w:trPr>
          <w:trHeight w:val="330"/>
        </w:trPr>
        <w:tc>
          <w:tcPr>
            <w:tcW w:w="5070" w:type="dxa"/>
          </w:tcPr>
          <w:p w:rsidR="00B53D1F" w:rsidRDefault="000609F6">
            <w:pPr>
              <w:widowControl w:val="0"/>
              <w:pBdr>
                <w:top w:val="nil"/>
                <w:left w:val="nil"/>
                <w:bottom w:val="nil"/>
                <w:right w:val="nil"/>
                <w:between w:val="nil"/>
              </w:pBdr>
              <w:rPr>
                <w:rFonts w:ascii="標楷體" w:eastAsia="標楷體" w:hAnsi="標楷體" w:cs="標楷體"/>
                <w:color w:val="000000"/>
                <w:sz w:val="28"/>
                <w:szCs w:val="28"/>
              </w:rPr>
            </w:pPr>
            <w:r>
              <w:rPr>
                <w:noProof/>
              </w:rPr>
              <w:drawing>
                <wp:anchor distT="0" distB="0" distL="114300" distR="114300" simplePos="0" relativeHeight="251667456" behindDoc="0" locked="0" layoutInCell="1" hidden="0" allowOverlap="1">
                  <wp:simplePos x="0" y="0"/>
                  <wp:positionH relativeFrom="column">
                    <wp:posOffset>-3809</wp:posOffset>
                  </wp:positionH>
                  <wp:positionV relativeFrom="paragraph">
                    <wp:posOffset>5080</wp:posOffset>
                  </wp:positionV>
                  <wp:extent cx="2962275" cy="2221865"/>
                  <wp:effectExtent l="0" t="0" r="0" b="0"/>
                  <wp:wrapNone/>
                  <wp:docPr id="2" name="image12.jpg"/>
                  <wp:cNvGraphicFramePr/>
                  <a:graphic xmlns:a="http://schemas.openxmlformats.org/drawingml/2006/main">
                    <a:graphicData uri="http://schemas.openxmlformats.org/drawingml/2006/picture">
                      <pic:pic xmlns:pic="http://schemas.openxmlformats.org/drawingml/2006/picture">
                        <pic:nvPicPr>
                          <pic:cNvPr id="0" name="image12.jpg"/>
                          <pic:cNvPicPr preferRelativeResize="0"/>
                        </pic:nvPicPr>
                        <pic:blipFill>
                          <a:blip r:embed="rId14"/>
                          <a:srcRect/>
                          <a:stretch>
                            <a:fillRect/>
                          </a:stretch>
                        </pic:blipFill>
                        <pic:spPr>
                          <a:xfrm>
                            <a:off x="0" y="0"/>
                            <a:ext cx="2962275" cy="2221865"/>
                          </a:xfrm>
                          <a:prstGeom prst="rect">
                            <a:avLst/>
                          </a:prstGeom>
                          <a:ln/>
                        </pic:spPr>
                      </pic:pic>
                    </a:graphicData>
                  </a:graphic>
                </wp:anchor>
              </w:drawing>
            </w:r>
          </w:p>
          <w:p w:rsidR="00B53D1F" w:rsidRDefault="00B53D1F">
            <w:pPr>
              <w:widowControl w:val="0"/>
              <w:pBdr>
                <w:top w:val="nil"/>
                <w:left w:val="nil"/>
                <w:bottom w:val="nil"/>
                <w:right w:val="nil"/>
                <w:between w:val="nil"/>
              </w:pBdr>
              <w:rPr>
                <w:rFonts w:ascii="標楷體" w:eastAsia="標楷體" w:hAnsi="標楷體" w:cs="標楷體"/>
                <w:color w:val="000000"/>
                <w:sz w:val="28"/>
                <w:szCs w:val="28"/>
              </w:rPr>
            </w:pPr>
          </w:p>
          <w:p w:rsidR="00B53D1F" w:rsidRDefault="00B53D1F">
            <w:pPr>
              <w:widowControl w:val="0"/>
              <w:pBdr>
                <w:top w:val="nil"/>
                <w:left w:val="nil"/>
                <w:bottom w:val="nil"/>
                <w:right w:val="nil"/>
                <w:between w:val="nil"/>
              </w:pBdr>
              <w:rPr>
                <w:rFonts w:ascii="標楷體" w:eastAsia="標楷體" w:hAnsi="標楷體" w:cs="標楷體"/>
                <w:color w:val="000000"/>
                <w:sz w:val="28"/>
                <w:szCs w:val="28"/>
              </w:rPr>
            </w:pPr>
          </w:p>
          <w:p w:rsidR="00B53D1F" w:rsidRDefault="00B53D1F">
            <w:pPr>
              <w:widowControl w:val="0"/>
              <w:pBdr>
                <w:top w:val="nil"/>
                <w:left w:val="nil"/>
                <w:bottom w:val="nil"/>
                <w:right w:val="nil"/>
                <w:between w:val="nil"/>
              </w:pBdr>
              <w:rPr>
                <w:rFonts w:ascii="標楷體" w:eastAsia="標楷體" w:hAnsi="標楷體" w:cs="標楷體"/>
                <w:color w:val="000000"/>
                <w:sz w:val="28"/>
                <w:szCs w:val="28"/>
              </w:rPr>
            </w:pPr>
          </w:p>
          <w:p w:rsidR="00B53D1F" w:rsidRDefault="00B53D1F">
            <w:pPr>
              <w:widowControl w:val="0"/>
              <w:pBdr>
                <w:top w:val="nil"/>
                <w:left w:val="nil"/>
                <w:bottom w:val="nil"/>
                <w:right w:val="nil"/>
                <w:between w:val="nil"/>
              </w:pBdr>
              <w:rPr>
                <w:rFonts w:ascii="標楷體" w:eastAsia="標楷體" w:hAnsi="標楷體" w:cs="標楷體"/>
                <w:color w:val="000000"/>
                <w:sz w:val="28"/>
                <w:szCs w:val="28"/>
              </w:rPr>
            </w:pPr>
          </w:p>
        </w:tc>
        <w:tc>
          <w:tcPr>
            <w:tcW w:w="5156" w:type="dxa"/>
          </w:tcPr>
          <w:p w:rsidR="002E312D" w:rsidRDefault="002E312D">
            <w:pPr>
              <w:widowControl w:val="0"/>
              <w:pBdr>
                <w:top w:val="nil"/>
                <w:left w:val="nil"/>
                <w:bottom w:val="nil"/>
                <w:right w:val="nil"/>
                <w:between w:val="nil"/>
              </w:pBdr>
              <w:rPr>
                <w:rFonts w:ascii="標楷體" w:eastAsia="標楷體" w:hAnsi="標楷體" w:cs="標楷體"/>
                <w:color w:val="000000"/>
                <w:sz w:val="28"/>
                <w:szCs w:val="28"/>
              </w:rPr>
            </w:pPr>
            <w:r>
              <w:rPr>
                <w:noProof/>
              </w:rPr>
              <w:drawing>
                <wp:anchor distT="0" distB="0" distL="114300" distR="114300" simplePos="0" relativeHeight="251668480" behindDoc="0" locked="0" layoutInCell="1" hidden="0" allowOverlap="1">
                  <wp:simplePos x="0" y="0"/>
                  <wp:positionH relativeFrom="column">
                    <wp:posOffset>100330</wp:posOffset>
                  </wp:positionH>
                  <wp:positionV relativeFrom="paragraph">
                    <wp:posOffset>85090</wp:posOffset>
                  </wp:positionV>
                  <wp:extent cx="2839720" cy="2108835"/>
                  <wp:effectExtent l="0" t="0" r="0" b="0"/>
                  <wp:wrapNone/>
                  <wp:docPr id="4"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5"/>
                          <a:srcRect/>
                          <a:stretch>
                            <a:fillRect/>
                          </a:stretch>
                        </pic:blipFill>
                        <pic:spPr>
                          <a:xfrm>
                            <a:off x="0" y="0"/>
                            <a:ext cx="2839720" cy="2108835"/>
                          </a:xfrm>
                          <a:prstGeom prst="rect">
                            <a:avLst/>
                          </a:prstGeom>
                          <a:ln/>
                        </pic:spPr>
                      </pic:pic>
                    </a:graphicData>
                  </a:graphic>
                </wp:anchor>
              </w:drawing>
            </w:r>
          </w:p>
          <w:p w:rsidR="002E312D" w:rsidRDefault="002E312D">
            <w:pPr>
              <w:widowControl w:val="0"/>
              <w:pBdr>
                <w:top w:val="nil"/>
                <w:left w:val="nil"/>
                <w:bottom w:val="nil"/>
                <w:right w:val="nil"/>
                <w:between w:val="nil"/>
              </w:pBdr>
              <w:rPr>
                <w:rFonts w:ascii="標楷體" w:eastAsia="標楷體" w:hAnsi="標楷體" w:cs="標楷體"/>
                <w:color w:val="000000"/>
                <w:sz w:val="28"/>
                <w:szCs w:val="28"/>
              </w:rPr>
            </w:pPr>
          </w:p>
          <w:p w:rsidR="00B53D1F" w:rsidRDefault="00B53D1F">
            <w:pPr>
              <w:widowControl w:val="0"/>
              <w:pBdr>
                <w:top w:val="nil"/>
                <w:left w:val="nil"/>
                <w:bottom w:val="nil"/>
                <w:right w:val="nil"/>
                <w:between w:val="nil"/>
              </w:pBdr>
              <w:rPr>
                <w:rFonts w:ascii="標楷體" w:eastAsia="標楷體" w:hAnsi="標楷體" w:cs="標楷體"/>
                <w:color w:val="000000"/>
                <w:sz w:val="28"/>
                <w:szCs w:val="28"/>
              </w:rPr>
            </w:pPr>
          </w:p>
          <w:p w:rsidR="002E312D" w:rsidRDefault="002E312D">
            <w:pPr>
              <w:widowControl w:val="0"/>
              <w:pBdr>
                <w:top w:val="nil"/>
                <w:left w:val="nil"/>
                <w:bottom w:val="nil"/>
                <w:right w:val="nil"/>
                <w:between w:val="nil"/>
              </w:pBdr>
              <w:rPr>
                <w:rFonts w:ascii="標楷體" w:eastAsia="標楷體" w:hAnsi="標楷體" w:cs="標楷體"/>
                <w:color w:val="000000"/>
                <w:sz w:val="28"/>
                <w:szCs w:val="28"/>
              </w:rPr>
            </w:pPr>
          </w:p>
          <w:p w:rsidR="002E312D" w:rsidRDefault="002E312D">
            <w:pPr>
              <w:widowControl w:val="0"/>
              <w:pBdr>
                <w:top w:val="nil"/>
                <w:left w:val="nil"/>
                <w:bottom w:val="nil"/>
                <w:right w:val="nil"/>
                <w:between w:val="nil"/>
              </w:pBdr>
              <w:rPr>
                <w:rFonts w:ascii="標楷體" w:eastAsia="標楷體" w:hAnsi="標楷體" w:cs="標楷體"/>
                <w:color w:val="000000"/>
                <w:sz w:val="28"/>
                <w:szCs w:val="28"/>
              </w:rPr>
            </w:pPr>
          </w:p>
          <w:p w:rsidR="002E312D" w:rsidRDefault="002E312D">
            <w:pPr>
              <w:widowControl w:val="0"/>
              <w:pBdr>
                <w:top w:val="nil"/>
                <w:left w:val="nil"/>
                <w:bottom w:val="nil"/>
                <w:right w:val="nil"/>
                <w:between w:val="nil"/>
              </w:pBdr>
              <w:rPr>
                <w:rFonts w:ascii="標楷體" w:eastAsia="標楷體" w:hAnsi="標楷體" w:cs="標楷體"/>
                <w:color w:val="000000"/>
                <w:sz w:val="28"/>
                <w:szCs w:val="28"/>
              </w:rPr>
            </w:pPr>
          </w:p>
          <w:p w:rsidR="002E312D" w:rsidRDefault="002E312D">
            <w:pPr>
              <w:widowControl w:val="0"/>
              <w:pBdr>
                <w:top w:val="nil"/>
                <w:left w:val="nil"/>
                <w:bottom w:val="nil"/>
                <w:right w:val="nil"/>
                <w:between w:val="nil"/>
              </w:pBdr>
              <w:rPr>
                <w:rFonts w:ascii="標楷體" w:eastAsia="標楷體" w:hAnsi="標楷體" w:cs="標楷體"/>
                <w:color w:val="000000"/>
                <w:sz w:val="28"/>
                <w:szCs w:val="28"/>
              </w:rPr>
            </w:pPr>
          </w:p>
          <w:p w:rsidR="002E312D" w:rsidRDefault="002E312D">
            <w:pPr>
              <w:widowControl w:val="0"/>
              <w:pBdr>
                <w:top w:val="nil"/>
                <w:left w:val="nil"/>
                <w:bottom w:val="nil"/>
                <w:right w:val="nil"/>
                <w:between w:val="nil"/>
              </w:pBdr>
              <w:rPr>
                <w:rFonts w:ascii="標楷體" w:eastAsia="標楷體" w:hAnsi="標楷體" w:cs="標楷體"/>
                <w:color w:val="000000"/>
                <w:sz w:val="28"/>
                <w:szCs w:val="28"/>
              </w:rPr>
            </w:pPr>
          </w:p>
          <w:p w:rsidR="002E312D" w:rsidRDefault="002E312D">
            <w:pPr>
              <w:widowControl w:val="0"/>
              <w:pBdr>
                <w:top w:val="nil"/>
                <w:left w:val="nil"/>
                <w:bottom w:val="nil"/>
                <w:right w:val="nil"/>
                <w:between w:val="nil"/>
              </w:pBdr>
              <w:rPr>
                <w:rFonts w:ascii="標楷體" w:eastAsia="標楷體" w:hAnsi="標楷體" w:cs="標楷體"/>
                <w:color w:val="000000"/>
                <w:sz w:val="28"/>
                <w:szCs w:val="28"/>
              </w:rPr>
            </w:pPr>
          </w:p>
          <w:p w:rsidR="002E312D" w:rsidRDefault="002E312D">
            <w:pPr>
              <w:widowControl w:val="0"/>
              <w:pBdr>
                <w:top w:val="nil"/>
                <w:left w:val="nil"/>
                <w:bottom w:val="nil"/>
                <w:right w:val="nil"/>
                <w:between w:val="nil"/>
              </w:pBdr>
              <w:rPr>
                <w:rFonts w:ascii="標楷體" w:eastAsia="標楷體" w:hAnsi="標楷體" w:cs="標楷體" w:hint="eastAsia"/>
                <w:color w:val="000000"/>
                <w:sz w:val="28"/>
                <w:szCs w:val="28"/>
              </w:rPr>
            </w:pPr>
          </w:p>
        </w:tc>
      </w:tr>
      <w:tr w:rsidR="00B53D1F">
        <w:trPr>
          <w:trHeight w:val="330"/>
        </w:trPr>
        <w:tc>
          <w:tcPr>
            <w:tcW w:w="5070" w:type="dxa"/>
          </w:tcPr>
          <w:p w:rsidR="00B53D1F" w:rsidRDefault="000609F6">
            <w:pPr>
              <w:widowControl w:val="0"/>
              <w:pBdr>
                <w:top w:val="nil"/>
                <w:left w:val="nil"/>
                <w:bottom w:val="nil"/>
                <w:right w:val="nil"/>
                <w:between w:val="nil"/>
              </w:pBdr>
              <w:rPr>
                <w:rFonts w:ascii="標楷體" w:eastAsia="標楷體" w:hAnsi="標楷體" w:cs="標楷體"/>
                <w:color w:val="000000"/>
                <w:sz w:val="28"/>
                <w:szCs w:val="28"/>
              </w:rPr>
            </w:pPr>
            <w:r>
              <w:rPr>
                <w:rFonts w:ascii="標楷體" w:eastAsia="標楷體" w:hAnsi="標楷體" w:cs="標楷體"/>
                <w:color w:val="000000"/>
                <w:sz w:val="28"/>
                <w:szCs w:val="28"/>
              </w:rPr>
              <w:t>營養師宣導均衡飲食</w:t>
            </w:r>
          </w:p>
        </w:tc>
        <w:tc>
          <w:tcPr>
            <w:tcW w:w="5156" w:type="dxa"/>
          </w:tcPr>
          <w:p w:rsidR="00B53D1F" w:rsidRDefault="000609F6">
            <w:pPr>
              <w:widowControl w:val="0"/>
              <w:pBdr>
                <w:top w:val="nil"/>
                <w:left w:val="nil"/>
                <w:bottom w:val="nil"/>
                <w:right w:val="nil"/>
                <w:between w:val="nil"/>
              </w:pBdr>
              <w:rPr>
                <w:rFonts w:ascii="標楷體" w:eastAsia="標楷體" w:hAnsi="標楷體" w:cs="標楷體"/>
                <w:color w:val="000000"/>
                <w:sz w:val="28"/>
                <w:szCs w:val="28"/>
              </w:rPr>
            </w:pPr>
            <w:r>
              <w:rPr>
                <w:rFonts w:ascii="標楷體" w:eastAsia="標楷體" w:hAnsi="標楷體" w:cs="標楷體"/>
                <w:color w:val="000000"/>
                <w:sz w:val="28"/>
                <w:szCs w:val="28"/>
              </w:rPr>
              <w:t>營養師宣導均衡飲食</w:t>
            </w:r>
          </w:p>
        </w:tc>
      </w:tr>
      <w:tr w:rsidR="00B53D1F">
        <w:trPr>
          <w:trHeight w:val="4478"/>
        </w:trPr>
        <w:tc>
          <w:tcPr>
            <w:tcW w:w="5070" w:type="dxa"/>
          </w:tcPr>
          <w:p w:rsidR="00B53D1F" w:rsidRDefault="000609F6">
            <w:pPr>
              <w:widowControl w:val="0"/>
              <w:pBdr>
                <w:top w:val="nil"/>
                <w:left w:val="nil"/>
                <w:bottom w:val="nil"/>
                <w:right w:val="nil"/>
                <w:between w:val="nil"/>
              </w:pBdr>
              <w:rPr>
                <w:rFonts w:ascii="標楷體" w:eastAsia="標楷體" w:hAnsi="標楷體" w:cs="標楷體"/>
                <w:color w:val="000000"/>
                <w:sz w:val="28"/>
                <w:szCs w:val="28"/>
              </w:rPr>
            </w:pPr>
            <w:r>
              <w:rPr>
                <w:rFonts w:ascii="標楷體" w:eastAsia="標楷體" w:hAnsi="標楷體" w:cs="標楷體"/>
                <w:noProof/>
                <w:color w:val="000000"/>
                <w:sz w:val="28"/>
                <w:szCs w:val="28"/>
              </w:rPr>
              <w:drawing>
                <wp:inline distT="0" distB="0" distL="114300" distR="114300">
                  <wp:extent cx="3081655" cy="2310765"/>
                  <wp:effectExtent l="0" t="0" r="0" b="0"/>
                  <wp:docPr id="16" name="image11.jpg" descr="C:\Users\Admin\Desktop\drive-download-20210630T035114Z-001\1090928陳彥博演講_200928_21.jpg"/>
                  <wp:cNvGraphicFramePr/>
                  <a:graphic xmlns:a="http://schemas.openxmlformats.org/drawingml/2006/main">
                    <a:graphicData uri="http://schemas.openxmlformats.org/drawingml/2006/picture">
                      <pic:pic xmlns:pic="http://schemas.openxmlformats.org/drawingml/2006/picture">
                        <pic:nvPicPr>
                          <pic:cNvPr id="0" name="image11.jpg" descr="C:\Users\Admin\Desktop\drive-download-20210630T035114Z-001\1090928陳彥博演講_200928_21.jpg"/>
                          <pic:cNvPicPr preferRelativeResize="0"/>
                        </pic:nvPicPr>
                        <pic:blipFill>
                          <a:blip r:embed="rId16"/>
                          <a:srcRect/>
                          <a:stretch>
                            <a:fillRect/>
                          </a:stretch>
                        </pic:blipFill>
                        <pic:spPr>
                          <a:xfrm>
                            <a:off x="0" y="0"/>
                            <a:ext cx="3081655" cy="2310765"/>
                          </a:xfrm>
                          <a:prstGeom prst="rect">
                            <a:avLst/>
                          </a:prstGeom>
                          <a:ln/>
                        </pic:spPr>
                      </pic:pic>
                    </a:graphicData>
                  </a:graphic>
                </wp:inline>
              </w:drawing>
            </w:r>
          </w:p>
        </w:tc>
        <w:tc>
          <w:tcPr>
            <w:tcW w:w="5156" w:type="dxa"/>
          </w:tcPr>
          <w:p w:rsidR="00B53D1F" w:rsidRDefault="000609F6">
            <w:pPr>
              <w:widowControl w:val="0"/>
              <w:pBdr>
                <w:top w:val="nil"/>
                <w:left w:val="nil"/>
                <w:bottom w:val="nil"/>
                <w:right w:val="nil"/>
                <w:between w:val="nil"/>
              </w:pBdr>
              <w:rPr>
                <w:rFonts w:ascii="標楷體" w:eastAsia="標楷體" w:hAnsi="標楷體" w:cs="標楷體"/>
                <w:color w:val="000000"/>
                <w:sz w:val="28"/>
                <w:szCs w:val="28"/>
              </w:rPr>
            </w:pPr>
            <w:r>
              <w:rPr>
                <w:noProof/>
              </w:rPr>
              <w:drawing>
                <wp:anchor distT="0" distB="0" distL="114300" distR="114300" simplePos="0" relativeHeight="251669504" behindDoc="0" locked="0" layoutInCell="1" hidden="0" allowOverlap="1">
                  <wp:simplePos x="0" y="0"/>
                  <wp:positionH relativeFrom="column">
                    <wp:posOffset>207645</wp:posOffset>
                  </wp:positionH>
                  <wp:positionV relativeFrom="paragraph">
                    <wp:posOffset>66040</wp:posOffset>
                  </wp:positionV>
                  <wp:extent cx="2839085" cy="2522220"/>
                  <wp:effectExtent l="0" t="0" r="0" b="0"/>
                  <wp:wrapNone/>
                  <wp:docPr id="5" name="image9.jpg"/>
                  <wp:cNvGraphicFramePr/>
                  <a:graphic xmlns:a="http://schemas.openxmlformats.org/drawingml/2006/main">
                    <a:graphicData uri="http://schemas.openxmlformats.org/drawingml/2006/picture">
                      <pic:pic xmlns:pic="http://schemas.openxmlformats.org/drawingml/2006/picture">
                        <pic:nvPicPr>
                          <pic:cNvPr id="0" name="image9.jpg"/>
                          <pic:cNvPicPr preferRelativeResize="0"/>
                        </pic:nvPicPr>
                        <pic:blipFill>
                          <a:blip r:embed="rId17"/>
                          <a:srcRect/>
                          <a:stretch>
                            <a:fillRect/>
                          </a:stretch>
                        </pic:blipFill>
                        <pic:spPr>
                          <a:xfrm>
                            <a:off x="0" y="0"/>
                            <a:ext cx="2839085" cy="2522220"/>
                          </a:xfrm>
                          <a:prstGeom prst="rect">
                            <a:avLst/>
                          </a:prstGeom>
                          <a:ln/>
                        </pic:spPr>
                      </pic:pic>
                    </a:graphicData>
                  </a:graphic>
                </wp:anchor>
              </w:drawing>
            </w:r>
          </w:p>
        </w:tc>
      </w:tr>
      <w:tr w:rsidR="00B53D1F">
        <w:trPr>
          <w:trHeight w:val="330"/>
        </w:trPr>
        <w:tc>
          <w:tcPr>
            <w:tcW w:w="5070" w:type="dxa"/>
          </w:tcPr>
          <w:p w:rsidR="00B53D1F" w:rsidRDefault="000609F6">
            <w:pPr>
              <w:widowControl w:val="0"/>
              <w:pBdr>
                <w:top w:val="nil"/>
                <w:left w:val="nil"/>
                <w:bottom w:val="nil"/>
                <w:right w:val="nil"/>
                <w:between w:val="nil"/>
              </w:pBdr>
              <w:rPr>
                <w:rFonts w:ascii="標楷體" w:eastAsia="標楷體" w:hAnsi="標楷體" w:cs="標楷體"/>
                <w:color w:val="000000"/>
                <w:sz w:val="28"/>
                <w:szCs w:val="28"/>
              </w:rPr>
            </w:pPr>
            <w:r>
              <w:rPr>
                <w:rFonts w:ascii="標楷體" w:eastAsia="標楷體" w:hAnsi="標楷體" w:cs="標楷體"/>
                <w:color w:val="000000"/>
                <w:sz w:val="28"/>
                <w:szCs w:val="28"/>
              </w:rPr>
              <w:t>陳彥博「出發」講座</w:t>
            </w:r>
          </w:p>
        </w:tc>
        <w:tc>
          <w:tcPr>
            <w:tcW w:w="5156" w:type="dxa"/>
          </w:tcPr>
          <w:p w:rsidR="00B53D1F" w:rsidRDefault="000609F6">
            <w:pPr>
              <w:widowControl w:val="0"/>
              <w:pBdr>
                <w:top w:val="nil"/>
                <w:left w:val="nil"/>
                <w:bottom w:val="nil"/>
                <w:right w:val="nil"/>
                <w:between w:val="nil"/>
              </w:pBdr>
              <w:rPr>
                <w:rFonts w:ascii="標楷體" w:eastAsia="標楷體" w:hAnsi="標楷體" w:cs="標楷體"/>
                <w:color w:val="000000"/>
                <w:sz w:val="28"/>
                <w:szCs w:val="28"/>
              </w:rPr>
            </w:pPr>
            <w:r>
              <w:rPr>
                <w:rFonts w:ascii="標楷體" w:eastAsia="標楷體" w:hAnsi="標楷體" w:cs="標楷體"/>
                <w:color w:val="000000"/>
                <w:sz w:val="28"/>
                <w:szCs w:val="28"/>
              </w:rPr>
              <w:t>教師健康活動</w:t>
            </w:r>
            <w:r>
              <w:rPr>
                <w:rFonts w:ascii="標楷體" w:eastAsia="標楷體" w:hAnsi="標楷體" w:cs="標楷體"/>
                <w:color w:val="000000"/>
                <w:sz w:val="28"/>
                <w:szCs w:val="28"/>
              </w:rPr>
              <w:t>-2020</w:t>
            </w:r>
            <w:r>
              <w:rPr>
                <w:rFonts w:ascii="標楷體" w:eastAsia="標楷體" w:hAnsi="標楷體" w:cs="標楷體"/>
                <w:color w:val="000000"/>
                <w:sz w:val="28"/>
                <w:szCs w:val="28"/>
              </w:rPr>
              <w:t>台北馬拉松</w:t>
            </w:r>
          </w:p>
        </w:tc>
      </w:tr>
      <w:tr w:rsidR="00B53D1F">
        <w:trPr>
          <w:trHeight w:val="330"/>
        </w:trPr>
        <w:tc>
          <w:tcPr>
            <w:tcW w:w="5070" w:type="dxa"/>
          </w:tcPr>
          <w:p w:rsidR="002E312D" w:rsidRDefault="002E312D">
            <w:pPr>
              <w:widowControl w:val="0"/>
              <w:pBdr>
                <w:top w:val="nil"/>
                <w:left w:val="nil"/>
                <w:bottom w:val="nil"/>
                <w:right w:val="nil"/>
                <w:between w:val="nil"/>
              </w:pBdr>
              <w:rPr>
                <w:rFonts w:ascii="標楷體" w:eastAsia="標楷體" w:hAnsi="標楷體" w:cs="標楷體"/>
                <w:color w:val="000000"/>
                <w:sz w:val="28"/>
                <w:szCs w:val="28"/>
              </w:rPr>
            </w:pPr>
          </w:p>
          <w:p w:rsidR="002E312D" w:rsidRDefault="002E312D">
            <w:pPr>
              <w:widowControl w:val="0"/>
              <w:pBdr>
                <w:top w:val="nil"/>
                <w:left w:val="nil"/>
                <w:bottom w:val="nil"/>
                <w:right w:val="nil"/>
                <w:between w:val="nil"/>
              </w:pBdr>
              <w:rPr>
                <w:rFonts w:ascii="標楷體" w:eastAsia="標楷體" w:hAnsi="標楷體" w:cs="標楷體"/>
                <w:color w:val="000000"/>
                <w:sz w:val="28"/>
                <w:szCs w:val="28"/>
              </w:rPr>
            </w:pPr>
          </w:p>
          <w:p w:rsidR="002E312D" w:rsidRDefault="002E312D">
            <w:pPr>
              <w:widowControl w:val="0"/>
              <w:pBdr>
                <w:top w:val="nil"/>
                <w:left w:val="nil"/>
                <w:bottom w:val="nil"/>
                <w:right w:val="nil"/>
                <w:between w:val="nil"/>
              </w:pBdr>
              <w:rPr>
                <w:rFonts w:ascii="標楷體" w:eastAsia="標楷體" w:hAnsi="標楷體" w:cs="標楷體"/>
                <w:color w:val="000000"/>
                <w:sz w:val="28"/>
                <w:szCs w:val="28"/>
              </w:rPr>
            </w:pPr>
            <w:r>
              <w:rPr>
                <w:noProof/>
              </w:rPr>
              <w:lastRenderedPageBreak/>
              <w:drawing>
                <wp:anchor distT="0" distB="0" distL="114300" distR="114300" simplePos="0" relativeHeight="251670528" behindDoc="0" locked="0" layoutInCell="1" hidden="0" allowOverlap="1">
                  <wp:simplePos x="0" y="0"/>
                  <wp:positionH relativeFrom="column">
                    <wp:posOffset>775970</wp:posOffset>
                  </wp:positionH>
                  <wp:positionV relativeFrom="paragraph">
                    <wp:posOffset>164465</wp:posOffset>
                  </wp:positionV>
                  <wp:extent cx="1474470" cy="2206625"/>
                  <wp:effectExtent l="0" t="0" r="0" b="0"/>
                  <wp:wrapNone/>
                  <wp:docPr id="11" name="image10.jpg"/>
                  <wp:cNvGraphicFramePr/>
                  <a:graphic xmlns:a="http://schemas.openxmlformats.org/drawingml/2006/main">
                    <a:graphicData uri="http://schemas.openxmlformats.org/drawingml/2006/picture">
                      <pic:pic xmlns:pic="http://schemas.openxmlformats.org/drawingml/2006/picture">
                        <pic:nvPicPr>
                          <pic:cNvPr id="0" name="image10.jpg"/>
                          <pic:cNvPicPr preferRelativeResize="0"/>
                        </pic:nvPicPr>
                        <pic:blipFill>
                          <a:blip r:embed="rId18"/>
                          <a:srcRect/>
                          <a:stretch>
                            <a:fillRect/>
                          </a:stretch>
                        </pic:blipFill>
                        <pic:spPr>
                          <a:xfrm>
                            <a:off x="0" y="0"/>
                            <a:ext cx="1474470" cy="2206625"/>
                          </a:xfrm>
                          <a:prstGeom prst="rect">
                            <a:avLst/>
                          </a:prstGeom>
                          <a:ln/>
                        </pic:spPr>
                      </pic:pic>
                    </a:graphicData>
                  </a:graphic>
                </wp:anchor>
              </w:drawing>
            </w:r>
          </w:p>
          <w:p w:rsidR="00B53D1F" w:rsidRDefault="00B53D1F">
            <w:pPr>
              <w:widowControl w:val="0"/>
              <w:pBdr>
                <w:top w:val="nil"/>
                <w:left w:val="nil"/>
                <w:bottom w:val="nil"/>
                <w:right w:val="nil"/>
                <w:between w:val="nil"/>
              </w:pBdr>
              <w:rPr>
                <w:rFonts w:ascii="標楷體" w:eastAsia="標楷體" w:hAnsi="標楷體" w:cs="標楷體"/>
                <w:color w:val="000000"/>
                <w:sz w:val="28"/>
                <w:szCs w:val="28"/>
              </w:rPr>
            </w:pPr>
          </w:p>
          <w:p w:rsidR="00B53D1F" w:rsidRDefault="00B53D1F">
            <w:pPr>
              <w:widowControl w:val="0"/>
              <w:pBdr>
                <w:top w:val="nil"/>
                <w:left w:val="nil"/>
                <w:bottom w:val="nil"/>
                <w:right w:val="nil"/>
                <w:between w:val="nil"/>
              </w:pBdr>
              <w:rPr>
                <w:rFonts w:ascii="標楷體" w:eastAsia="標楷體" w:hAnsi="標楷體" w:cs="標楷體"/>
                <w:color w:val="000000"/>
                <w:sz w:val="28"/>
                <w:szCs w:val="28"/>
              </w:rPr>
            </w:pPr>
          </w:p>
          <w:p w:rsidR="00B53D1F" w:rsidRDefault="00B53D1F">
            <w:pPr>
              <w:widowControl w:val="0"/>
              <w:pBdr>
                <w:top w:val="nil"/>
                <w:left w:val="nil"/>
                <w:bottom w:val="nil"/>
                <w:right w:val="nil"/>
                <w:between w:val="nil"/>
              </w:pBdr>
              <w:rPr>
                <w:rFonts w:ascii="標楷體" w:eastAsia="標楷體" w:hAnsi="標楷體" w:cs="標楷體"/>
                <w:color w:val="000000"/>
                <w:sz w:val="28"/>
                <w:szCs w:val="28"/>
              </w:rPr>
            </w:pPr>
          </w:p>
          <w:p w:rsidR="00B53D1F" w:rsidRDefault="00B53D1F">
            <w:pPr>
              <w:widowControl w:val="0"/>
              <w:pBdr>
                <w:top w:val="nil"/>
                <w:left w:val="nil"/>
                <w:bottom w:val="nil"/>
                <w:right w:val="nil"/>
                <w:between w:val="nil"/>
              </w:pBdr>
              <w:rPr>
                <w:rFonts w:ascii="標楷體" w:eastAsia="標楷體" w:hAnsi="標楷體" w:cs="標楷體"/>
                <w:color w:val="000000"/>
                <w:sz w:val="28"/>
                <w:szCs w:val="28"/>
              </w:rPr>
            </w:pPr>
          </w:p>
          <w:p w:rsidR="00B53D1F" w:rsidRDefault="00B53D1F">
            <w:pPr>
              <w:widowControl w:val="0"/>
              <w:pBdr>
                <w:top w:val="nil"/>
                <w:left w:val="nil"/>
                <w:bottom w:val="nil"/>
                <w:right w:val="nil"/>
                <w:between w:val="nil"/>
              </w:pBdr>
              <w:rPr>
                <w:rFonts w:ascii="標楷體" w:eastAsia="標楷體" w:hAnsi="標楷體" w:cs="標楷體"/>
                <w:color w:val="000000"/>
                <w:sz w:val="28"/>
                <w:szCs w:val="28"/>
              </w:rPr>
            </w:pPr>
          </w:p>
          <w:p w:rsidR="002E312D" w:rsidRDefault="002E312D">
            <w:pPr>
              <w:widowControl w:val="0"/>
              <w:pBdr>
                <w:top w:val="nil"/>
                <w:left w:val="nil"/>
                <w:bottom w:val="nil"/>
                <w:right w:val="nil"/>
                <w:between w:val="nil"/>
              </w:pBdr>
              <w:rPr>
                <w:rFonts w:ascii="標楷體" w:eastAsia="標楷體" w:hAnsi="標楷體" w:cs="標楷體"/>
                <w:color w:val="000000"/>
                <w:sz w:val="28"/>
                <w:szCs w:val="28"/>
              </w:rPr>
            </w:pPr>
          </w:p>
          <w:p w:rsidR="002E312D" w:rsidRDefault="002E312D">
            <w:pPr>
              <w:widowControl w:val="0"/>
              <w:pBdr>
                <w:top w:val="nil"/>
                <w:left w:val="nil"/>
                <w:bottom w:val="nil"/>
                <w:right w:val="nil"/>
                <w:between w:val="nil"/>
              </w:pBdr>
              <w:rPr>
                <w:rFonts w:ascii="標楷體" w:eastAsia="標楷體" w:hAnsi="標楷體" w:cs="標楷體"/>
                <w:color w:val="000000"/>
                <w:sz w:val="28"/>
                <w:szCs w:val="28"/>
              </w:rPr>
            </w:pPr>
          </w:p>
          <w:p w:rsidR="002E312D" w:rsidRDefault="002E312D">
            <w:pPr>
              <w:widowControl w:val="0"/>
              <w:pBdr>
                <w:top w:val="nil"/>
                <w:left w:val="nil"/>
                <w:bottom w:val="nil"/>
                <w:right w:val="nil"/>
                <w:between w:val="nil"/>
              </w:pBdr>
              <w:rPr>
                <w:rFonts w:ascii="標楷體" w:eastAsia="標楷體" w:hAnsi="標楷體" w:cs="標楷體"/>
                <w:color w:val="000000"/>
                <w:sz w:val="28"/>
                <w:szCs w:val="28"/>
              </w:rPr>
            </w:pPr>
          </w:p>
          <w:p w:rsidR="002E312D" w:rsidRDefault="002E312D">
            <w:pPr>
              <w:widowControl w:val="0"/>
              <w:pBdr>
                <w:top w:val="nil"/>
                <w:left w:val="nil"/>
                <w:bottom w:val="nil"/>
                <w:right w:val="nil"/>
                <w:between w:val="nil"/>
              </w:pBdr>
              <w:rPr>
                <w:rFonts w:ascii="標楷體" w:eastAsia="標楷體" w:hAnsi="標楷體" w:cs="標楷體" w:hint="eastAsia"/>
                <w:color w:val="000000"/>
                <w:sz w:val="28"/>
                <w:szCs w:val="28"/>
              </w:rPr>
            </w:pPr>
          </w:p>
        </w:tc>
        <w:tc>
          <w:tcPr>
            <w:tcW w:w="5156" w:type="dxa"/>
          </w:tcPr>
          <w:p w:rsidR="002E312D" w:rsidRDefault="002E312D">
            <w:pPr>
              <w:widowControl w:val="0"/>
              <w:pBdr>
                <w:top w:val="nil"/>
                <w:left w:val="nil"/>
                <w:bottom w:val="nil"/>
                <w:right w:val="nil"/>
                <w:between w:val="nil"/>
              </w:pBdr>
              <w:rPr>
                <w:rFonts w:ascii="標楷體" w:eastAsia="標楷體" w:hAnsi="標楷體" w:cs="標楷體"/>
                <w:color w:val="000000"/>
                <w:sz w:val="28"/>
                <w:szCs w:val="28"/>
              </w:rPr>
            </w:pPr>
          </w:p>
          <w:p w:rsidR="002E312D" w:rsidRDefault="002E312D">
            <w:pPr>
              <w:widowControl w:val="0"/>
              <w:pBdr>
                <w:top w:val="nil"/>
                <w:left w:val="nil"/>
                <w:bottom w:val="nil"/>
                <w:right w:val="nil"/>
                <w:between w:val="nil"/>
              </w:pBdr>
              <w:rPr>
                <w:rFonts w:ascii="標楷體" w:eastAsia="標楷體" w:hAnsi="標楷體" w:cs="標楷體"/>
                <w:color w:val="000000"/>
                <w:sz w:val="28"/>
                <w:szCs w:val="28"/>
              </w:rPr>
            </w:pPr>
          </w:p>
          <w:p w:rsidR="00B53D1F" w:rsidRDefault="000609F6">
            <w:pPr>
              <w:widowControl w:val="0"/>
              <w:pBdr>
                <w:top w:val="nil"/>
                <w:left w:val="nil"/>
                <w:bottom w:val="nil"/>
                <w:right w:val="nil"/>
                <w:between w:val="nil"/>
              </w:pBdr>
              <w:rPr>
                <w:rFonts w:ascii="標楷體" w:eastAsia="標楷體" w:hAnsi="標楷體" w:cs="標楷體"/>
                <w:color w:val="000000"/>
                <w:sz w:val="28"/>
                <w:szCs w:val="28"/>
              </w:rPr>
            </w:pPr>
            <w:r>
              <w:rPr>
                <w:noProof/>
              </w:rPr>
              <w:lastRenderedPageBreak/>
              <w:drawing>
                <wp:anchor distT="0" distB="0" distL="114300" distR="114300" simplePos="0" relativeHeight="251671552" behindDoc="0" locked="0" layoutInCell="1" hidden="0" allowOverlap="1">
                  <wp:simplePos x="0" y="0"/>
                  <wp:positionH relativeFrom="column">
                    <wp:posOffset>123190</wp:posOffset>
                  </wp:positionH>
                  <wp:positionV relativeFrom="paragraph">
                    <wp:posOffset>187960</wp:posOffset>
                  </wp:positionV>
                  <wp:extent cx="2867660" cy="1867535"/>
                  <wp:effectExtent l="0" t="0" r="0" b="0"/>
                  <wp:wrapNone/>
                  <wp:docPr id="10"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19"/>
                          <a:srcRect/>
                          <a:stretch>
                            <a:fillRect/>
                          </a:stretch>
                        </pic:blipFill>
                        <pic:spPr>
                          <a:xfrm>
                            <a:off x="0" y="0"/>
                            <a:ext cx="2867660" cy="1867535"/>
                          </a:xfrm>
                          <a:prstGeom prst="rect">
                            <a:avLst/>
                          </a:prstGeom>
                          <a:ln/>
                        </pic:spPr>
                      </pic:pic>
                    </a:graphicData>
                  </a:graphic>
                </wp:anchor>
              </w:drawing>
            </w:r>
          </w:p>
        </w:tc>
      </w:tr>
      <w:tr w:rsidR="00B53D1F">
        <w:trPr>
          <w:trHeight w:val="330"/>
        </w:trPr>
        <w:tc>
          <w:tcPr>
            <w:tcW w:w="5070" w:type="dxa"/>
          </w:tcPr>
          <w:p w:rsidR="00B53D1F" w:rsidRDefault="000609F6">
            <w:pPr>
              <w:widowControl w:val="0"/>
              <w:pBdr>
                <w:top w:val="nil"/>
                <w:left w:val="nil"/>
                <w:bottom w:val="nil"/>
                <w:right w:val="nil"/>
                <w:between w:val="nil"/>
              </w:pBdr>
              <w:rPr>
                <w:rFonts w:ascii="標楷體" w:eastAsia="標楷體" w:hAnsi="標楷體" w:cs="標楷體"/>
                <w:color w:val="000000"/>
                <w:sz w:val="28"/>
                <w:szCs w:val="28"/>
              </w:rPr>
            </w:pPr>
            <w:r>
              <w:rPr>
                <w:rFonts w:ascii="標楷體" w:eastAsia="標楷體" w:hAnsi="標楷體" w:cs="標楷體"/>
                <w:color w:val="000000"/>
                <w:sz w:val="28"/>
                <w:szCs w:val="28"/>
              </w:rPr>
              <w:t>學生進行快活運動</w:t>
            </w:r>
          </w:p>
        </w:tc>
        <w:tc>
          <w:tcPr>
            <w:tcW w:w="5156" w:type="dxa"/>
          </w:tcPr>
          <w:p w:rsidR="00B53D1F" w:rsidRDefault="000609F6">
            <w:pPr>
              <w:widowControl w:val="0"/>
              <w:pBdr>
                <w:top w:val="nil"/>
                <w:left w:val="nil"/>
                <w:bottom w:val="nil"/>
                <w:right w:val="nil"/>
                <w:between w:val="nil"/>
              </w:pBdr>
              <w:rPr>
                <w:rFonts w:ascii="標楷體" w:eastAsia="標楷體" w:hAnsi="標楷體" w:cs="標楷體"/>
                <w:color w:val="000000"/>
                <w:sz w:val="28"/>
                <w:szCs w:val="28"/>
              </w:rPr>
            </w:pPr>
            <w:r>
              <w:rPr>
                <w:rFonts w:ascii="標楷體" w:eastAsia="標楷體" w:hAnsi="標楷體" w:cs="標楷體"/>
                <w:color w:val="000000"/>
                <w:sz w:val="28"/>
                <w:szCs w:val="28"/>
              </w:rPr>
              <w:t>體育組定期彙整快活里程供導師掌握</w:t>
            </w:r>
          </w:p>
        </w:tc>
      </w:tr>
      <w:tr w:rsidR="00B53D1F">
        <w:trPr>
          <w:trHeight w:val="330"/>
        </w:trPr>
        <w:tc>
          <w:tcPr>
            <w:tcW w:w="5070" w:type="dxa"/>
          </w:tcPr>
          <w:p w:rsidR="002E312D" w:rsidRDefault="002E312D">
            <w:pPr>
              <w:widowControl w:val="0"/>
              <w:pBdr>
                <w:top w:val="nil"/>
                <w:left w:val="nil"/>
                <w:bottom w:val="nil"/>
                <w:right w:val="nil"/>
                <w:between w:val="nil"/>
              </w:pBdr>
              <w:rPr>
                <w:rFonts w:ascii="標楷體" w:eastAsia="標楷體" w:hAnsi="標楷體" w:cs="標楷體"/>
                <w:color w:val="000000"/>
                <w:sz w:val="28"/>
                <w:szCs w:val="28"/>
              </w:rPr>
            </w:pPr>
            <w:r>
              <w:rPr>
                <w:noProof/>
              </w:rPr>
              <w:drawing>
                <wp:anchor distT="0" distB="0" distL="114300" distR="114300" simplePos="0" relativeHeight="251672576" behindDoc="0" locked="0" layoutInCell="1" hidden="0" allowOverlap="1">
                  <wp:simplePos x="0" y="0"/>
                  <wp:positionH relativeFrom="column">
                    <wp:posOffset>6985</wp:posOffset>
                  </wp:positionH>
                  <wp:positionV relativeFrom="paragraph">
                    <wp:posOffset>203835</wp:posOffset>
                  </wp:positionV>
                  <wp:extent cx="3082925" cy="2313940"/>
                  <wp:effectExtent l="0" t="0" r="0" b="0"/>
                  <wp:wrapNone/>
                  <wp:docPr id="9" name="image13.jpg"/>
                  <wp:cNvGraphicFramePr/>
                  <a:graphic xmlns:a="http://schemas.openxmlformats.org/drawingml/2006/main">
                    <a:graphicData uri="http://schemas.openxmlformats.org/drawingml/2006/picture">
                      <pic:pic xmlns:pic="http://schemas.openxmlformats.org/drawingml/2006/picture">
                        <pic:nvPicPr>
                          <pic:cNvPr id="0" name="image13.jpg"/>
                          <pic:cNvPicPr preferRelativeResize="0"/>
                        </pic:nvPicPr>
                        <pic:blipFill>
                          <a:blip r:embed="rId20"/>
                          <a:srcRect/>
                          <a:stretch>
                            <a:fillRect/>
                          </a:stretch>
                        </pic:blipFill>
                        <pic:spPr>
                          <a:xfrm>
                            <a:off x="0" y="0"/>
                            <a:ext cx="3082925" cy="2313940"/>
                          </a:xfrm>
                          <a:prstGeom prst="rect">
                            <a:avLst/>
                          </a:prstGeom>
                          <a:ln/>
                        </pic:spPr>
                      </pic:pic>
                    </a:graphicData>
                  </a:graphic>
                </wp:anchor>
              </w:drawing>
            </w:r>
          </w:p>
          <w:p w:rsidR="002E312D" w:rsidRDefault="002E312D">
            <w:pPr>
              <w:widowControl w:val="0"/>
              <w:pBdr>
                <w:top w:val="nil"/>
                <w:left w:val="nil"/>
                <w:bottom w:val="nil"/>
                <w:right w:val="nil"/>
                <w:between w:val="nil"/>
              </w:pBdr>
              <w:rPr>
                <w:rFonts w:ascii="標楷體" w:eastAsia="標楷體" w:hAnsi="標楷體" w:cs="標楷體"/>
                <w:color w:val="000000"/>
                <w:sz w:val="28"/>
                <w:szCs w:val="28"/>
              </w:rPr>
            </w:pPr>
          </w:p>
          <w:p w:rsidR="002E312D" w:rsidRDefault="002E312D">
            <w:pPr>
              <w:widowControl w:val="0"/>
              <w:pBdr>
                <w:top w:val="nil"/>
                <w:left w:val="nil"/>
                <w:bottom w:val="nil"/>
                <w:right w:val="nil"/>
                <w:between w:val="nil"/>
              </w:pBdr>
              <w:rPr>
                <w:rFonts w:ascii="標楷體" w:eastAsia="標楷體" w:hAnsi="標楷體" w:cs="標楷體"/>
                <w:color w:val="000000"/>
                <w:sz w:val="28"/>
                <w:szCs w:val="28"/>
              </w:rPr>
            </w:pPr>
          </w:p>
          <w:p w:rsidR="00B53D1F" w:rsidRDefault="00B53D1F">
            <w:pPr>
              <w:widowControl w:val="0"/>
              <w:pBdr>
                <w:top w:val="nil"/>
                <w:left w:val="nil"/>
                <w:bottom w:val="nil"/>
                <w:right w:val="nil"/>
                <w:between w:val="nil"/>
              </w:pBdr>
              <w:rPr>
                <w:rFonts w:ascii="標楷體" w:eastAsia="標楷體" w:hAnsi="標楷體" w:cs="標楷體"/>
                <w:color w:val="000000"/>
                <w:sz w:val="28"/>
                <w:szCs w:val="28"/>
              </w:rPr>
            </w:pPr>
          </w:p>
          <w:p w:rsidR="00B53D1F" w:rsidRDefault="00B53D1F">
            <w:pPr>
              <w:widowControl w:val="0"/>
              <w:pBdr>
                <w:top w:val="nil"/>
                <w:left w:val="nil"/>
                <w:bottom w:val="nil"/>
                <w:right w:val="nil"/>
                <w:between w:val="nil"/>
              </w:pBdr>
              <w:rPr>
                <w:rFonts w:ascii="標楷體" w:eastAsia="標楷體" w:hAnsi="標楷體" w:cs="標楷體"/>
                <w:color w:val="000000"/>
                <w:sz w:val="28"/>
                <w:szCs w:val="28"/>
              </w:rPr>
            </w:pPr>
          </w:p>
          <w:p w:rsidR="00B53D1F" w:rsidRDefault="00B53D1F">
            <w:pPr>
              <w:widowControl w:val="0"/>
              <w:pBdr>
                <w:top w:val="nil"/>
                <w:left w:val="nil"/>
                <w:bottom w:val="nil"/>
                <w:right w:val="nil"/>
                <w:between w:val="nil"/>
              </w:pBdr>
              <w:rPr>
                <w:rFonts w:ascii="標楷體" w:eastAsia="標楷體" w:hAnsi="標楷體" w:cs="標楷體"/>
                <w:color w:val="000000"/>
                <w:sz w:val="28"/>
                <w:szCs w:val="28"/>
              </w:rPr>
            </w:pPr>
          </w:p>
          <w:p w:rsidR="00B53D1F" w:rsidRDefault="00B53D1F">
            <w:pPr>
              <w:widowControl w:val="0"/>
              <w:pBdr>
                <w:top w:val="nil"/>
                <w:left w:val="nil"/>
                <w:bottom w:val="nil"/>
                <w:right w:val="nil"/>
                <w:between w:val="nil"/>
              </w:pBdr>
              <w:rPr>
                <w:rFonts w:ascii="標楷體" w:eastAsia="標楷體" w:hAnsi="標楷體" w:cs="標楷體"/>
                <w:color w:val="000000"/>
                <w:sz w:val="28"/>
                <w:szCs w:val="28"/>
              </w:rPr>
            </w:pPr>
          </w:p>
          <w:p w:rsidR="002E312D" w:rsidRDefault="002E312D">
            <w:pPr>
              <w:widowControl w:val="0"/>
              <w:pBdr>
                <w:top w:val="nil"/>
                <w:left w:val="nil"/>
                <w:bottom w:val="nil"/>
                <w:right w:val="nil"/>
                <w:between w:val="nil"/>
              </w:pBdr>
              <w:rPr>
                <w:rFonts w:ascii="標楷體" w:eastAsia="標楷體" w:hAnsi="標楷體" w:cs="標楷體"/>
                <w:color w:val="000000"/>
                <w:sz w:val="28"/>
                <w:szCs w:val="28"/>
              </w:rPr>
            </w:pPr>
          </w:p>
          <w:p w:rsidR="002E312D" w:rsidRDefault="002E312D">
            <w:pPr>
              <w:widowControl w:val="0"/>
              <w:pBdr>
                <w:top w:val="nil"/>
                <w:left w:val="nil"/>
                <w:bottom w:val="nil"/>
                <w:right w:val="nil"/>
                <w:between w:val="nil"/>
              </w:pBdr>
              <w:rPr>
                <w:rFonts w:ascii="標楷體" w:eastAsia="標楷體" w:hAnsi="標楷體" w:cs="標楷體"/>
                <w:color w:val="000000"/>
                <w:sz w:val="28"/>
                <w:szCs w:val="28"/>
              </w:rPr>
            </w:pPr>
          </w:p>
          <w:p w:rsidR="002E312D" w:rsidRDefault="002E312D">
            <w:pPr>
              <w:widowControl w:val="0"/>
              <w:pBdr>
                <w:top w:val="nil"/>
                <w:left w:val="nil"/>
                <w:bottom w:val="nil"/>
                <w:right w:val="nil"/>
                <w:between w:val="nil"/>
              </w:pBdr>
              <w:rPr>
                <w:rFonts w:ascii="標楷體" w:eastAsia="標楷體" w:hAnsi="標楷體" w:cs="標楷體" w:hint="eastAsia"/>
                <w:color w:val="000000"/>
                <w:sz w:val="28"/>
                <w:szCs w:val="28"/>
              </w:rPr>
            </w:pPr>
          </w:p>
          <w:p w:rsidR="00B53D1F" w:rsidRDefault="00B53D1F">
            <w:pPr>
              <w:widowControl w:val="0"/>
              <w:pBdr>
                <w:top w:val="nil"/>
                <w:left w:val="nil"/>
                <w:bottom w:val="nil"/>
                <w:right w:val="nil"/>
                <w:between w:val="nil"/>
              </w:pBdr>
              <w:rPr>
                <w:rFonts w:ascii="標楷體" w:eastAsia="標楷體" w:hAnsi="標楷體" w:cs="標楷體"/>
                <w:color w:val="000000"/>
                <w:sz w:val="28"/>
                <w:szCs w:val="28"/>
              </w:rPr>
            </w:pPr>
          </w:p>
          <w:p w:rsidR="00B53D1F" w:rsidRDefault="00B53D1F">
            <w:pPr>
              <w:widowControl w:val="0"/>
              <w:pBdr>
                <w:top w:val="nil"/>
                <w:left w:val="nil"/>
                <w:bottom w:val="nil"/>
                <w:right w:val="nil"/>
                <w:between w:val="nil"/>
              </w:pBdr>
              <w:rPr>
                <w:rFonts w:ascii="標楷體" w:eastAsia="標楷體" w:hAnsi="標楷體" w:cs="標楷體"/>
                <w:color w:val="000000"/>
                <w:sz w:val="28"/>
                <w:szCs w:val="28"/>
              </w:rPr>
            </w:pPr>
          </w:p>
        </w:tc>
        <w:tc>
          <w:tcPr>
            <w:tcW w:w="5156" w:type="dxa"/>
          </w:tcPr>
          <w:p w:rsidR="00B53D1F" w:rsidRDefault="000609F6">
            <w:pPr>
              <w:widowControl w:val="0"/>
              <w:pBdr>
                <w:top w:val="nil"/>
                <w:left w:val="nil"/>
                <w:bottom w:val="nil"/>
                <w:right w:val="nil"/>
                <w:between w:val="nil"/>
              </w:pBdr>
              <w:rPr>
                <w:rFonts w:ascii="標楷體" w:eastAsia="標楷體" w:hAnsi="標楷體" w:cs="標楷體"/>
                <w:color w:val="000000"/>
                <w:sz w:val="28"/>
                <w:szCs w:val="28"/>
              </w:rPr>
            </w:pPr>
            <w:r>
              <w:rPr>
                <w:noProof/>
              </w:rPr>
              <w:drawing>
                <wp:anchor distT="0" distB="0" distL="114300" distR="114300" simplePos="0" relativeHeight="251673600" behindDoc="0" locked="0" layoutInCell="1" hidden="0" allowOverlap="1">
                  <wp:simplePos x="0" y="0"/>
                  <wp:positionH relativeFrom="column">
                    <wp:posOffset>662940</wp:posOffset>
                  </wp:positionH>
                  <wp:positionV relativeFrom="paragraph">
                    <wp:posOffset>35560</wp:posOffset>
                  </wp:positionV>
                  <wp:extent cx="1960880" cy="2615565"/>
                  <wp:effectExtent l="0" t="0" r="0" b="0"/>
                  <wp:wrapNone/>
                  <wp:docPr id="8"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21"/>
                          <a:srcRect/>
                          <a:stretch>
                            <a:fillRect/>
                          </a:stretch>
                        </pic:blipFill>
                        <pic:spPr>
                          <a:xfrm>
                            <a:off x="0" y="0"/>
                            <a:ext cx="1960880" cy="2615565"/>
                          </a:xfrm>
                          <a:prstGeom prst="rect">
                            <a:avLst/>
                          </a:prstGeom>
                          <a:ln/>
                        </pic:spPr>
                      </pic:pic>
                    </a:graphicData>
                  </a:graphic>
                </wp:anchor>
              </w:drawing>
            </w:r>
          </w:p>
        </w:tc>
      </w:tr>
      <w:tr w:rsidR="00B53D1F">
        <w:trPr>
          <w:trHeight w:val="330"/>
        </w:trPr>
        <w:tc>
          <w:tcPr>
            <w:tcW w:w="5070" w:type="dxa"/>
          </w:tcPr>
          <w:p w:rsidR="00B53D1F" w:rsidRDefault="000609F6">
            <w:pPr>
              <w:widowControl w:val="0"/>
              <w:pBdr>
                <w:top w:val="nil"/>
                <w:left w:val="nil"/>
                <w:bottom w:val="nil"/>
                <w:right w:val="nil"/>
                <w:between w:val="nil"/>
              </w:pBdr>
              <w:rPr>
                <w:rFonts w:ascii="標楷體" w:eastAsia="標楷體" w:hAnsi="標楷體" w:cs="標楷體"/>
                <w:color w:val="000000"/>
                <w:sz w:val="28"/>
                <w:szCs w:val="28"/>
              </w:rPr>
            </w:pPr>
            <w:r>
              <w:rPr>
                <w:rFonts w:ascii="標楷體" w:eastAsia="標楷體" w:hAnsi="標楷體" w:cs="標楷體"/>
                <w:color w:val="000000"/>
                <w:sz w:val="28"/>
                <w:szCs w:val="28"/>
              </w:rPr>
              <w:t>九年級健康教育課</w:t>
            </w:r>
            <w:r>
              <w:rPr>
                <w:rFonts w:ascii="標楷體" w:eastAsia="標楷體" w:hAnsi="標楷體" w:cs="標楷體"/>
                <w:color w:val="000000"/>
                <w:sz w:val="28"/>
                <w:szCs w:val="28"/>
              </w:rPr>
              <w:t>-</w:t>
            </w:r>
            <w:r>
              <w:rPr>
                <w:rFonts w:ascii="標楷體" w:eastAsia="標楷體" w:hAnsi="標楷體" w:cs="標楷體"/>
                <w:color w:val="000000"/>
                <w:sz w:val="28"/>
                <w:szCs w:val="28"/>
              </w:rPr>
              <w:t>瑜珈</w:t>
            </w:r>
          </w:p>
        </w:tc>
        <w:tc>
          <w:tcPr>
            <w:tcW w:w="5156" w:type="dxa"/>
          </w:tcPr>
          <w:p w:rsidR="00B53D1F" w:rsidRDefault="000609F6">
            <w:pPr>
              <w:widowControl w:val="0"/>
              <w:pBdr>
                <w:top w:val="nil"/>
                <w:left w:val="nil"/>
                <w:bottom w:val="nil"/>
                <w:right w:val="nil"/>
                <w:between w:val="nil"/>
              </w:pBdr>
              <w:rPr>
                <w:rFonts w:ascii="標楷體" w:eastAsia="標楷體" w:hAnsi="標楷體" w:cs="標楷體"/>
                <w:color w:val="000000"/>
                <w:sz w:val="28"/>
                <w:szCs w:val="28"/>
              </w:rPr>
            </w:pPr>
            <w:r>
              <w:rPr>
                <w:rFonts w:ascii="標楷體" w:eastAsia="標楷體" w:hAnsi="標楷體" w:cs="標楷體"/>
                <w:color w:val="000000"/>
                <w:sz w:val="28"/>
                <w:szCs w:val="28"/>
              </w:rPr>
              <w:t>瑜珈課學生回饋</w:t>
            </w:r>
            <w:r>
              <w:rPr>
                <w:rFonts w:ascii="標楷體" w:eastAsia="標楷體" w:hAnsi="標楷體" w:cs="標楷體"/>
                <w:color w:val="000000"/>
                <w:sz w:val="28"/>
                <w:szCs w:val="28"/>
              </w:rPr>
              <w:t>-</w:t>
            </w:r>
            <w:r>
              <w:rPr>
                <w:rFonts w:ascii="標楷體" w:eastAsia="標楷體" w:hAnsi="標楷體" w:cs="標楷體"/>
                <w:color w:val="000000"/>
                <w:sz w:val="28"/>
                <w:szCs w:val="28"/>
              </w:rPr>
              <w:t>自我覺察身體狀態</w:t>
            </w:r>
          </w:p>
        </w:tc>
      </w:tr>
      <w:tr w:rsidR="00B53D1F">
        <w:trPr>
          <w:trHeight w:val="330"/>
        </w:trPr>
        <w:tc>
          <w:tcPr>
            <w:tcW w:w="5070" w:type="dxa"/>
          </w:tcPr>
          <w:p w:rsidR="00B53D1F" w:rsidRDefault="000609F6">
            <w:pPr>
              <w:widowControl w:val="0"/>
              <w:pBdr>
                <w:top w:val="nil"/>
                <w:left w:val="nil"/>
                <w:bottom w:val="nil"/>
                <w:right w:val="nil"/>
                <w:between w:val="nil"/>
              </w:pBdr>
              <w:rPr>
                <w:rFonts w:ascii="標楷體" w:eastAsia="標楷體" w:hAnsi="標楷體" w:cs="標楷體"/>
                <w:color w:val="000000"/>
                <w:sz w:val="28"/>
                <w:szCs w:val="28"/>
              </w:rPr>
            </w:pPr>
            <w:r>
              <w:rPr>
                <w:noProof/>
              </w:rPr>
              <w:drawing>
                <wp:anchor distT="0" distB="0" distL="114300" distR="114300" simplePos="0" relativeHeight="251674624" behindDoc="0" locked="0" layoutInCell="1" hidden="0" allowOverlap="1">
                  <wp:simplePos x="0" y="0"/>
                  <wp:positionH relativeFrom="column">
                    <wp:posOffset>-3174</wp:posOffset>
                  </wp:positionH>
                  <wp:positionV relativeFrom="paragraph">
                    <wp:posOffset>51435</wp:posOffset>
                  </wp:positionV>
                  <wp:extent cx="2951480" cy="2215515"/>
                  <wp:effectExtent l="0" t="0" r="0" b="0"/>
                  <wp:wrapNone/>
                  <wp:docPr id="7" name="image15.jpg"/>
                  <wp:cNvGraphicFramePr/>
                  <a:graphic xmlns:a="http://schemas.openxmlformats.org/drawingml/2006/main">
                    <a:graphicData uri="http://schemas.openxmlformats.org/drawingml/2006/picture">
                      <pic:pic xmlns:pic="http://schemas.openxmlformats.org/drawingml/2006/picture">
                        <pic:nvPicPr>
                          <pic:cNvPr id="0" name="image15.jpg"/>
                          <pic:cNvPicPr preferRelativeResize="0"/>
                        </pic:nvPicPr>
                        <pic:blipFill>
                          <a:blip r:embed="rId22"/>
                          <a:srcRect/>
                          <a:stretch>
                            <a:fillRect/>
                          </a:stretch>
                        </pic:blipFill>
                        <pic:spPr>
                          <a:xfrm>
                            <a:off x="0" y="0"/>
                            <a:ext cx="2951480" cy="2215515"/>
                          </a:xfrm>
                          <a:prstGeom prst="rect">
                            <a:avLst/>
                          </a:prstGeom>
                          <a:ln/>
                        </pic:spPr>
                      </pic:pic>
                    </a:graphicData>
                  </a:graphic>
                </wp:anchor>
              </w:drawing>
            </w:r>
          </w:p>
          <w:p w:rsidR="00B53D1F" w:rsidRDefault="00B53D1F">
            <w:pPr>
              <w:widowControl w:val="0"/>
              <w:pBdr>
                <w:top w:val="nil"/>
                <w:left w:val="nil"/>
                <w:bottom w:val="nil"/>
                <w:right w:val="nil"/>
                <w:between w:val="nil"/>
              </w:pBdr>
              <w:rPr>
                <w:rFonts w:ascii="標楷體" w:eastAsia="標楷體" w:hAnsi="標楷體" w:cs="標楷體"/>
                <w:color w:val="000000"/>
                <w:sz w:val="28"/>
                <w:szCs w:val="28"/>
              </w:rPr>
            </w:pPr>
          </w:p>
          <w:p w:rsidR="00B53D1F" w:rsidRDefault="00B53D1F">
            <w:pPr>
              <w:widowControl w:val="0"/>
              <w:pBdr>
                <w:top w:val="nil"/>
                <w:left w:val="nil"/>
                <w:bottom w:val="nil"/>
                <w:right w:val="nil"/>
                <w:between w:val="nil"/>
              </w:pBdr>
              <w:rPr>
                <w:rFonts w:ascii="標楷體" w:eastAsia="標楷體" w:hAnsi="標楷體" w:cs="標楷體"/>
                <w:color w:val="000000"/>
                <w:sz w:val="28"/>
                <w:szCs w:val="28"/>
              </w:rPr>
            </w:pPr>
          </w:p>
          <w:p w:rsidR="00B53D1F" w:rsidRDefault="00B53D1F">
            <w:pPr>
              <w:widowControl w:val="0"/>
              <w:pBdr>
                <w:top w:val="nil"/>
                <w:left w:val="nil"/>
                <w:bottom w:val="nil"/>
                <w:right w:val="nil"/>
                <w:between w:val="nil"/>
              </w:pBdr>
              <w:rPr>
                <w:rFonts w:ascii="標楷體" w:eastAsia="標楷體" w:hAnsi="標楷體" w:cs="標楷體"/>
                <w:color w:val="000000"/>
                <w:sz w:val="28"/>
                <w:szCs w:val="28"/>
              </w:rPr>
            </w:pPr>
          </w:p>
          <w:p w:rsidR="002E312D" w:rsidRDefault="002E312D">
            <w:pPr>
              <w:widowControl w:val="0"/>
              <w:pBdr>
                <w:top w:val="nil"/>
                <w:left w:val="nil"/>
                <w:bottom w:val="nil"/>
                <w:right w:val="nil"/>
                <w:between w:val="nil"/>
              </w:pBdr>
              <w:rPr>
                <w:rFonts w:ascii="標楷體" w:eastAsia="標楷體" w:hAnsi="標楷體" w:cs="標楷體"/>
                <w:color w:val="000000"/>
                <w:sz w:val="28"/>
                <w:szCs w:val="28"/>
              </w:rPr>
            </w:pPr>
          </w:p>
          <w:p w:rsidR="002E312D" w:rsidRDefault="002E312D">
            <w:pPr>
              <w:widowControl w:val="0"/>
              <w:pBdr>
                <w:top w:val="nil"/>
                <w:left w:val="nil"/>
                <w:bottom w:val="nil"/>
                <w:right w:val="nil"/>
                <w:between w:val="nil"/>
              </w:pBdr>
              <w:rPr>
                <w:rFonts w:ascii="標楷體" w:eastAsia="標楷體" w:hAnsi="標楷體" w:cs="標楷體"/>
                <w:color w:val="000000"/>
                <w:sz w:val="28"/>
                <w:szCs w:val="28"/>
              </w:rPr>
            </w:pPr>
          </w:p>
          <w:p w:rsidR="002E312D" w:rsidRDefault="002E312D">
            <w:pPr>
              <w:widowControl w:val="0"/>
              <w:pBdr>
                <w:top w:val="nil"/>
                <w:left w:val="nil"/>
                <w:bottom w:val="nil"/>
                <w:right w:val="nil"/>
                <w:between w:val="nil"/>
              </w:pBdr>
              <w:rPr>
                <w:rFonts w:ascii="標楷體" w:eastAsia="標楷體" w:hAnsi="標楷體" w:cs="標楷體"/>
                <w:color w:val="000000"/>
                <w:sz w:val="28"/>
                <w:szCs w:val="28"/>
              </w:rPr>
            </w:pPr>
          </w:p>
          <w:p w:rsidR="002E312D" w:rsidRDefault="002E312D">
            <w:pPr>
              <w:widowControl w:val="0"/>
              <w:pBdr>
                <w:top w:val="nil"/>
                <w:left w:val="nil"/>
                <w:bottom w:val="nil"/>
                <w:right w:val="nil"/>
                <w:between w:val="nil"/>
              </w:pBdr>
              <w:rPr>
                <w:rFonts w:ascii="標楷體" w:eastAsia="標楷體" w:hAnsi="標楷體" w:cs="標楷體"/>
                <w:color w:val="000000"/>
                <w:sz w:val="28"/>
                <w:szCs w:val="28"/>
              </w:rPr>
            </w:pPr>
          </w:p>
          <w:p w:rsidR="002E312D" w:rsidRDefault="002E312D">
            <w:pPr>
              <w:widowControl w:val="0"/>
              <w:pBdr>
                <w:top w:val="nil"/>
                <w:left w:val="nil"/>
                <w:bottom w:val="nil"/>
                <w:right w:val="nil"/>
                <w:between w:val="nil"/>
              </w:pBdr>
              <w:rPr>
                <w:rFonts w:ascii="標楷體" w:eastAsia="標楷體" w:hAnsi="標楷體" w:cs="標楷體" w:hint="eastAsia"/>
                <w:color w:val="000000"/>
                <w:sz w:val="28"/>
                <w:szCs w:val="28"/>
              </w:rPr>
            </w:pPr>
            <w:bookmarkStart w:id="0" w:name="_GoBack"/>
            <w:bookmarkEnd w:id="0"/>
          </w:p>
          <w:p w:rsidR="00B53D1F" w:rsidRDefault="00B53D1F">
            <w:pPr>
              <w:widowControl w:val="0"/>
              <w:pBdr>
                <w:top w:val="nil"/>
                <w:left w:val="nil"/>
                <w:bottom w:val="nil"/>
                <w:right w:val="nil"/>
                <w:between w:val="nil"/>
              </w:pBdr>
              <w:rPr>
                <w:rFonts w:ascii="標楷體" w:eastAsia="標楷體" w:hAnsi="標楷體" w:cs="標楷體"/>
                <w:color w:val="000000"/>
                <w:sz w:val="28"/>
                <w:szCs w:val="28"/>
              </w:rPr>
            </w:pPr>
          </w:p>
        </w:tc>
        <w:tc>
          <w:tcPr>
            <w:tcW w:w="5156" w:type="dxa"/>
          </w:tcPr>
          <w:p w:rsidR="00B53D1F" w:rsidRDefault="000609F6">
            <w:pPr>
              <w:widowControl w:val="0"/>
              <w:pBdr>
                <w:top w:val="nil"/>
                <w:left w:val="nil"/>
                <w:bottom w:val="nil"/>
                <w:right w:val="nil"/>
                <w:between w:val="nil"/>
              </w:pBdr>
              <w:rPr>
                <w:rFonts w:ascii="標楷體" w:eastAsia="標楷體" w:hAnsi="標楷體" w:cs="標楷體"/>
                <w:color w:val="000000"/>
                <w:sz w:val="28"/>
                <w:szCs w:val="28"/>
              </w:rPr>
            </w:pPr>
            <w:r>
              <w:rPr>
                <w:noProof/>
              </w:rPr>
              <w:drawing>
                <wp:anchor distT="0" distB="0" distL="114300" distR="114300" simplePos="0" relativeHeight="251675648" behindDoc="0" locked="0" layoutInCell="1" hidden="0" allowOverlap="1">
                  <wp:simplePos x="0" y="0"/>
                  <wp:positionH relativeFrom="column">
                    <wp:posOffset>529590</wp:posOffset>
                  </wp:positionH>
                  <wp:positionV relativeFrom="paragraph">
                    <wp:posOffset>29844</wp:posOffset>
                  </wp:positionV>
                  <wp:extent cx="1920875" cy="2251075"/>
                  <wp:effectExtent l="0" t="0" r="0" b="0"/>
                  <wp:wrapNone/>
                  <wp:docPr id="6"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23"/>
                          <a:srcRect t="8646" b="3517"/>
                          <a:stretch>
                            <a:fillRect/>
                          </a:stretch>
                        </pic:blipFill>
                        <pic:spPr>
                          <a:xfrm>
                            <a:off x="0" y="0"/>
                            <a:ext cx="1920875" cy="2251075"/>
                          </a:xfrm>
                          <a:prstGeom prst="rect">
                            <a:avLst/>
                          </a:prstGeom>
                          <a:ln/>
                        </pic:spPr>
                      </pic:pic>
                    </a:graphicData>
                  </a:graphic>
                </wp:anchor>
              </w:drawing>
            </w:r>
          </w:p>
        </w:tc>
      </w:tr>
      <w:tr w:rsidR="00B53D1F">
        <w:trPr>
          <w:trHeight w:val="330"/>
        </w:trPr>
        <w:tc>
          <w:tcPr>
            <w:tcW w:w="5070" w:type="dxa"/>
          </w:tcPr>
          <w:p w:rsidR="00B53D1F" w:rsidRDefault="000609F6">
            <w:pPr>
              <w:widowControl w:val="0"/>
              <w:pBdr>
                <w:top w:val="nil"/>
                <w:left w:val="nil"/>
                <w:bottom w:val="nil"/>
                <w:right w:val="nil"/>
                <w:between w:val="nil"/>
              </w:pBdr>
              <w:rPr>
                <w:rFonts w:ascii="標楷體" w:eastAsia="標楷體" w:hAnsi="標楷體" w:cs="標楷體"/>
                <w:color w:val="000000"/>
                <w:sz w:val="28"/>
                <w:szCs w:val="28"/>
              </w:rPr>
            </w:pPr>
            <w:r>
              <w:rPr>
                <w:rFonts w:ascii="標楷體" w:eastAsia="標楷體" w:hAnsi="標楷體" w:cs="標楷體"/>
                <w:color w:val="000000"/>
                <w:sz w:val="28"/>
                <w:szCs w:val="28"/>
              </w:rPr>
              <w:t>《袋鼠媽媽與海馬爸爸》活動</w:t>
            </w:r>
          </w:p>
        </w:tc>
        <w:tc>
          <w:tcPr>
            <w:tcW w:w="5156" w:type="dxa"/>
          </w:tcPr>
          <w:p w:rsidR="00B53D1F" w:rsidRDefault="000609F6">
            <w:pPr>
              <w:widowControl w:val="0"/>
              <w:pBdr>
                <w:top w:val="nil"/>
                <w:left w:val="nil"/>
                <w:bottom w:val="nil"/>
                <w:right w:val="nil"/>
                <w:between w:val="nil"/>
              </w:pBdr>
              <w:rPr>
                <w:rFonts w:ascii="標楷體" w:eastAsia="標楷體" w:hAnsi="標楷體" w:cs="標楷體"/>
                <w:color w:val="000000"/>
                <w:sz w:val="28"/>
                <w:szCs w:val="28"/>
              </w:rPr>
            </w:pPr>
            <w:r>
              <w:rPr>
                <w:rFonts w:ascii="標楷體" w:eastAsia="標楷體" w:hAnsi="標楷體" w:cs="標楷體"/>
                <w:color w:val="000000"/>
                <w:sz w:val="28"/>
                <w:szCs w:val="28"/>
              </w:rPr>
              <w:t>健康中心學生個案管理</w:t>
            </w:r>
          </w:p>
        </w:tc>
      </w:tr>
    </w:tbl>
    <w:p w:rsidR="00B53D1F" w:rsidRDefault="00B53D1F">
      <w:pPr>
        <w:widowControl w:val="0"/>
        <w:pBdr>
          <w:top w:val="nil"/>
          <w:left w:val="nil"/>
          <w:bottom w:val="nil"/>
          <w:right w:val="nil"/>
          <w:between w:val="nil"/>
        </w:pBdr>
        <w:rPr>
          <w:rFonts w:ascii="標楷體" w:eastAsia="標楷體" w:hAnsi="標楷體" w:cs="標楷體"/>
          <w:color w:val="000000"/>
          <w:sz w:val="28"/>
          <w:szCs w:val="28"/>
        </w:rPr>
      </w:pPr>
    </w:p>
    <w:sectPr w:rsidR="00B53D1F">
      <w:footerReference w:type="even" r:id="rId24"/>
      <w:footerReference w:type="default" r:id="rId25"/>
      <w:pgSz w:w="11906" w:h="16838"/>
      <w:pgMar w:top="851" w:right="851" w:bottom="851" w:left="851" w:header="851" w:footer="992"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609F6" w:rsidRDefault="000609F6">
      <w:r>
        <w:separator/>
      </w:r>
    </w:p>
  </w:endnote>
  <w:endnote w:type="continuationSeparator" w:id="0">
    <w:p w:rsidR="000609F6" w:rsidRDefault="000609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標楷體">
    <w:panose1 w:val="03000509000000000000"/>
    <w:charset w:val="88"/>
    <w:family w:val="script"/>
    <w:pitch w:val="fixed"/>
    <w:sig w:usb0="00000003" w:usb1="080E0000" w:usb2="00000016" w:usb3="00000000" w:csb0="00100001" w:csb1="00000000"/>
  </w:font>
  <w:font w:name="PMingLiu">
    <w:altName w:val="Times New Roman"/>
    <w:charset w:val="00"/>
    <w:family w:val="auto"/>
    <w:pitch w:val="default"/>
  </w:font>
  <w:font w:name="Arial Unicode MS">
    <w:panose1 w:val="020B0604020202020204"/>
    <w:charset w:val="88"/>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3D1F" w:rsidRDefault="000609F6">
    <w:pPr>
      <w:widowControl w:val="0"/>
      <w:pBdr>
        <w:top w:val="nil"/>
        <w:left w:val="nil"/>
        <w:bottom w:val="nil"/>
        <w:right w:val="nil"/>
        <w:between w:val="nil"/>
      </w:pBdr>
      <w:tabs>
        <w:tab w:val="center" w:pos="4153"/>
        <w:tab w:val="right" w:pos="8306"/>
      </w:tabs>
      <w:jc w:val="center"/>
      <w:rPr>
        <w:color w:val="000000"/>
      </w:rPr>
    </w:pPr>
    <w:r>
      <w:rPr>
        <w:color w:val="000000"/>
      </w:rPr>
      <w:fldChar w:fldCharType="begin"/>
    </w:r>
    <w:r>
      <w:rPr>
        <w:rFonts w:eastAsia="Calibri"/>
        <w:color w:val="000000"/>
      </w:rPr>
      <w:instrText>PAGE</w:instrText>
    </w:r>
    <w:r>
      <w:rPr>
        <w:color w:val="000000"/>
      </w:rPr>
      <w:fldChar w:fldCharType="end"/>
    </w:r>
  </w:p>
  <w:p w:rsidR="00B53D1F" w:rsidRDefault="00B53D1F">
    <w:pPr>
      <w:widowControl w:val="0"/>
      <w:pBdr>
        <w:top w:val="nil"/>
        <w:left w:val="nil"/>
        <w:bottom w:val="nil"/>
        <w:right w:val="nil"/>
        <w:between w:val="nil"/>
      </w:pBdr>
      <w:tabs>
        <w:tab w:val="center" w:pos="4153"/>
        <w:tab w:val="right" w:pos="8306"/>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3D1F" w:rsidRDefault="000609F6">
    <w:pPr>
      <w:widowControl w:val="0"/>
      <w:pBdr>
        <w:top w:val="nil"/>
        <w:left w:val="nil"/>
        <w:bottom w:val="nil"/>
        <w:right w:val="nil"/>
        <w:between w:val="nil"/>
      </w:pBdr>
      <w:tabs>
        <w:tab w:val="center" w:pos="4153"/>
        <w:tab w:val="right" w:pos="8306"/>
      </w:tabs>
      <w:jc w:val="center"/>
      <w:rPr>
        <w:color w:val="000000"/>
      </w:rPr>
    </w:pPr>
    <w:r>
      <w:rPr>
        <w:color w:val="000000"/>
      </w:rPr>
      <w:fldChar w:fldCharType="begin"/>
    </w:r>
    <w:r>
      <w:rPr>
        <w:rFonts w:eastAsia="Calibri"/>
        <w:color w:val="000000"/>
      </w:rPr>
      <w:instrText>PAGE</w:instrText>
    </w:r>
    <w:r w:rsidR="002E312D">
      <w:rPr>
        <w:color w:val="000000"/>
      </w:rPr>
      <w:fldChar w:fldCharType="separate"/>
    </w:r>
    <w:r w:rsidR="002E312D">
      <w:rPr>
        <w:rFonts w:eastAsia="Calibri"/>
        <w:noProof/>
        <w:color w:val="000000"/>
      </w:rPr>
      <w:t>1</w:t>
    </w:r>
    <w:r>
      <w:rPr>
        <w:color w:val="000000"/>
      </w:rPr>
      <w:fldChar w:fldCharType="end"/>
    </w:r>
  </w:p>
  <w:p w:rsidR="00B53D1F" w:rsidRDefault="00B53D1F">
    <w:pPr>
      <w:widowControl w:val="0"/>
      <w:pBdr>
        <w:top w:val="nil"/>
        <w:left w:val="nil"/>
        <w:bottom w:val="nil"/>
        <w:right w:val="nil"/>
        <w:between w:val="nil"/>
      </w:pBdr>
      <w:tabs>
        <w:tab w:val="center" w:pos="4153"/>
        <w:tab w:val="right" w:pos="8306"/>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609F6" w:rsidRDefault="000609F6">
      <w:r>
        <w:separator/>
      </w:r>
    </w:p>
  </w:footnote>
  <w:footnote w:type="continuationSeparator" w:id="0">
    <w:p w:rsidR="000609F6" w:rsidRDefault="000609F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3D1F"/>
    <w:rsid w:val="000609F6"/>
    <w:rsid w:val="002E312D"/>
    <w:rsid w:val="00B53D1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605ACF8-18B3-410F-8822-1DC9B0F146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heme="minorEastAsia" w:hAnsi="Calibri" w:cs="Calibri"/>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0" w:type="dxa"/>
        <w:left w:w="28" w:type="dxa"/>
        <w:bottom w:w="0" w:type="dxa"/>
        <w:right w:w="28" w:type="dxa"/>
      </w:tblCellMar>
    </w:tblPr>
  </w:style>
  <w:style w:type="table" w:customStyle="1" w:styleId="a6">
    <w:basedOn w:val="TableNormal"/>
    <w:tblPr>
      <w:tblStyleRowBandSize w:val="1"/>
      <w:tblStyleColBandSize w:val="1"/>
      <w:tblCellMar>
        <w:top w:w="0" w:type="dxa"/>
        <w:left w:w="28" w:type="dxa"/>
        <w:bottom w:w="0" w:type="dxa"/>
        <w:right w:w="28" w:type="dxa"/>
      </w:tblCellMar>
    </w:tblPr>
  </w:style>
  <w:style w:type="table" w:customStyle="1" w:styleId="a7">
    <w:basedOn w:val="TableNormal"/>
    <w:tblPr>
      <w:tblStyleRowBandSize w:val="1"/>
      <w:tblStyleColBandSize w:val="1"/>
      <w:tblCellMar>
        <w:top w:w="0" w:type="dxa"/>
        <w:left w:w="108" w:type="dxa"/>
        <w:bottom w:w="0" w:type="dxa"/>
        <w:right w:w="108" w:type="dxa"/>
      </w:tblCellMar>
    </w:tblPr>
  </w:style>
  <w:style w:type="table" w:customStyle="1" w:styleId="a8">
    <w:basedOn w:val="TableNormal"/>
    <w:tblPr>
      <w:tblStyleRowBandSize w:val="1"/>
      <w:tblStyleColBandSize w:val="1"/>
      <w:tblCellMar>
        <w:top w:w="0" w:type="dxa"/>
        <w:left w:w="108" w:type="dxa"/>
        <w:bottom w:w="0" w:type="dxa"/>
        <w:right w:w="108" w:type="dxa"/>
      </w:tblCellMar>
    </w:tblPr>
  </w:style>
  <w:style w:type="table" w:customStyle="1" w:styleId="a9">
    <w:basedOn w:val="TableNormal"/>
    <w:tblPr>
      <w:tblStyleRowBandSize w:val="1"/>
      <w:tblStyleColBandSize w:val="1"/>
      <w:tblCellMar>
        <w:top w:w="0" w:type="dxa"/>
        <w:left w:w="108" w:type="dxa"/>
        <w:bottom w:w="0" w:type="dxa"/>
        <w:right w:w="108" w:type="dxa"/>
      </w:tblCellMar>
    </w:tblPr>
  </w:style>
  <w:style w:type="table" w:customStyle="1" w:styleId="aa">
    <w:basedOn w:val="TableNormal"/>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image" Target="media/image8.jpg"/><Relationship Id="rId18" Type="http://schemas.openxmlformats.org/officeDocument/2006/relationships/image" Target="media/image13.jpg"/><Relationship Id="rId26"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image" Target="media/image16.jpg"/><Relationship Id="rId7" Type="http://schemas.openxmlformats.org/officeDocument/2006/relationships/image" Target="media/image2.jpg"/><Relationship Id="rId12" Type="http://schemas.openxmlformats.org/officeDocument/2006/relationships/image" Target="media/image7.jpg"/><Relationship Id="rId17" Type="http://schemas.openxmlformats.org/officeDocument/2006/relationships/image" Target="media/image12.jpg"/><Relationship Id="rId25"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image" Target="media/image11.jpg"/><Relationship Id="rId20" Type="http://schemas.openxmlformats.org/officeDocument/2006/relationships/image" Target="media/image15.jpg"/><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image" Target="media/image6.jpg"/><Relationship Id="rId24"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image" Target="media/image10.jpg"/><Relationship Id="rId23" Type="http://schemas.openxmlformats.org/officeDocument/2006/relationships/image" Target="media/image18.jpg"/><Relationship Id="rId10" Type="http://schemas.openxmlformats.org/officeDocument/2006/relationships/image" Target="media/image5.jpg"/><Relationship Id="rId19" Type="http://schemas.openxmlformats.org/officeDocument/2006/relationships/image" Target="media/image14.png"/><Relationship Id="rId4" Type="http://schemas.openxmlformats.org/officeDocument/2006/relationships/footnotes" Target="footnotes.xml"/><Relationship Id="rId9" Type="http://schemas.openxmlformats.org/officeDocument/2006/relationships/image" Target="media/image4.jpg"/><Relationship Id="rId14" Type="http://schemas.openxmlformats.org/officeDocument/2006/relationships/image" Target="media/image9.jpg"/><Relationship Id="rId22" Type="http://schemas.openxmlformats.org/officeDocument/2006/relationships/image" Target="media/image17.jp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9</Pages>
  <Words>592</Words>
  <Characters>3376</Characters>
  <Application>Microsoft Office Word</Application>
  <DocSecurity>0</DocSecurity>
  <Lines>28</Lines>
  <Paragraphs>7</Paragraphs>
  <ScaleCrop>false</ScaleCrop>
  <Company/>
  <LinksUpToDate>false</LinksUpToDate>
  <CharactersWithSpaces>3961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2</cp:revision>
  <dcterms:created xsi:type="dcterms:W3CDTF">2021-07-25T09:10:00Z</dcterms:created>
  <dcterms:modified xsi:type="dcterms:W3CDTF">2021-07-25T09:12:00Z</dcterms:modified>
</cp:coreProperties>
</file>